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2054" w14:textId="77777777" w:rsidR="002876FE" w:rsidRPr="002876FE" w:rsidRDefault="002876FE" w:rsidP="002876F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876FE">
        <w:rPr>
          <w:rFonts w:ascii="Times New Roman" w:eastAsia="Times New Roman" w:hAnsi="Times New Roman" w:cs="Times New Roman"/>
          <w:b/>
          <w:bCs/>
          <w:sz w:val="36"/>
          <w:szCs w:val="36"/>
          <w:lang w:eastAsia="cs-CZ"/>
        </w:rPr>
        <w:t>Zásady ochrany osobních údajů:</w:t>
      </w:r>
    </w:p>
    <w:p w14:paraId="6618FDE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b/>
          <w:bCs/>
          <w:sz w:val="24"/>
          <w:szCs w:val="24"/>
          <w:lang w:eastAsia="cs-CZ"/>
        </w:rPr>
        <w:t>Správce:</w:t>
      </w:r>
    </w:p>
    <w:p w14:paraId="67D2248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PORFIX CZ a.s.</w:t>
      </w:r>
    </w:p>
    <w:p w14:paraId="03D0D23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IČ: 601 08 924</w:t>
      </w:r>
    </w:p>
    <w:p w14:paraId="7D1D937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se sídlem Kladská 464, Poříčí, 541 03 Trutnov</w:t>
      </w:r>
    </w:p>
    <w:p w14:paraId="72B05137"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e-mail </w:t>
      </w:r>
      <w:hyperlink r:id="rId4" w:history="1">
        <w:r w:rsidRPr="002876FE">
          <w:rPr>
            <w:rFonts w:ascii="Times New Roman" w:eastAsia="Times New Roman" w:hAnsi="Times New Roman" w:cs="Times New Roman"/>
            <w:color w:val="0000FF"/>
            <w:sz w:val="24"/>
            <w:szCs w:val="24"/>
            <w:u w:val="single"/>
            <w:lang w:eastAsia="cs-CZ"/>
          </w:rPr>
          <w:t>marketing@porfix.cz</w:t>
        </w:r>
      </w:hyperlink>
    </w:p>
    <w:p w14:paraId="7128A257"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(dále jen „Správce“ nebo „my“)</w:t>
      </w:r>
    </w:p>
    <w:p w14:paraId="3EE8CB1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3C3B8A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Kontaktní údaje na Pověřence pro ochranu osobních údajů (DPO) pro komunikaci ve všech záležitostech souvisejících se zpracováním osobních údajů a výkonem práv subjektů údajů:</w:t>
      </w:r>
    </w:p>
    <w:p w14:paraId="068E9D5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 xml:space="preserve">Označení DPO (Pověřence): </w:t>
      </w:r>
      <w:proofErr w:type="spellStart"/>
      <w:r w:rsidRPr="002876FE">
        <w:rPr>
          <w:rFonts w:ascii="Times New Roman" w:eastAsia="Times New Roman" w:hAnsi="Times New Roman" w:cs="Times New Roman"/>
          <w:sz w:val="24"/>
          <w:szCs w:val="24"/>
          <w:lang w:eastAsia="cs-CZ"/>
        </w:rPr>
        <w:t>Goodking</w:t>
      </w:r>
      <w:proofErr w:type="spellEnd"/>
      <w:r w:rsidRPr="002876FE">
        <w:rPr>
          <w:rFonts w:ascii="Times New Roman" w:eastAsia="Times New Roman" w:hAnsi="Times New Roman" w:cs="Times New Roman"/>
          <w:sz w:val="24"/>
          <w:szCs w:val="24"/>
          <w:lang w:eastAsia="cs-CZ"/>
        </w:rPr>
        <w:t xml:space="preserve"> Advisory s.r.o. (odpovědná osoba Petr Sobotka)</w:t>
      </w:r>
    </w:p>
    <w:p w14:paraId="28376D9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e-mail: </w:t>
      </w:r>
      <w:hyperlink r:id="rId5" w:history="1">
        <w:r w:rsidRPr="002876FE">
          <w:rPr>
            <w:rFonts w:ascii="Times New Roman" w:eastAsia="Times New Roman" w:hAnsi="Times New Roman" w:cs="Times New Roman"/>
            <w:color w:val="0000FF"/>
            <w:sz w:val="24"/>
            <w:szCs w:val="24"/>
            <w:u w:val="single"/>
            <w:lang w:eastAsia="cs-CZ"/>
          </w:rPr>
          <w:t>porfix@kontaktDPO.cz</w:t>
        </w:r>
      </w:hyperlink>
    </w:p>
    <w:p w14:paraId="71754420"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tel.: +420 725 587 047</w:t>
      </w:r>
    </w:p>
    <w:p w14:paraId="3AC377E3"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7DB077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28BA75C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V tomto dokumentu jsou obsaženy informace týkající se ochrany osobních údajů (dále také „OÚ“) subjektů údajů, tedy zákazníků, obchodních partnerů a dalších třetích osob, jejichž osobní údaje jsou zpracovány. Účelem tohoto dokumentu je seznámit Vás (subjekty údajů) s Vašimi právy a poskytnout srozumitelné informace o tom, jak bude s osobními údaji nakládáno. Vážíme si Vaší důvěry, se kterou nám své osobní údaje poskytujete, a při zpracování osobních údajů postupujeme podle zákona č. 101/2000 Sb. o ochraně osobních údajů ve znění pozdějších předpisů i </w:t>
      </w:r>
      <w:hyperlink r:id="rId6" w:history="1">
        <w:r w:rsidRPr="002876FE">
          <w:rPr>
            <w:rFonts w:ascii="Times New Roman" w:eastAsia="Times New Roman" w:hAnsi="Times New Roman" w:cs="Times New Roman"/>
            <w:color w:val="0000FF"/>
            <w:sz w:val="24"/>
            <w:szCs w:val="24"/>
            <w:u w:val="single"/>
            <w:lang w:eastAsia="cs-CZ"/>
          </w:rPr>
          <w:t>Nařízení (EU) 2016/679, tj. Obecného nařízení o ochraně osobních údajů</w:t>
        </w:r>
      </w:hyperlink>
      <w:r w:rsidRPr="002876FE">
        <w:rPr>
          <w:rFonts w:ascii="Times New Roman" w:eastAsia="Times New Roman" w:hAnsi="Times New Roman" w:cs="Times New Roman"/>
          <w:sz w:val="24"/>
          <w:szCs w:val="24"/>
          <w:lang w:eastAsia="cs-CZ"/>
        </w:rPr>
        <w:t>, které je účinné od 25.5.2018 a je všeobecně známé pod zkratkou GDPR. Kliknutím na číslo Nařízení v předchozí větě se dostane přímo na text tohoto předpisu a najdete tam i přesná znění právních ustanovení, na které v tomto textu níže odkazujeme. </w:t>
      </w:r>
    </w:p>
    <w:p w14:paraId="14458F24"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4B9119DD"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89A1F8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b/>
          <w:bCs/>
          <w:sz w:val="24"/>
          <w:szCs w:val="24"/>
          <w:lang w:eastAsia="cs-CZ"/>
        </w:rPr>
        <w:t>1) Jaké osobní údaje zpracováváme a za jakými účely</w:t>
      </w:r>
    </w:p>
    <w:p w14:paraId="6BB9767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45033C1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Nejčastěji zpracováváme osobní údaje, které nám dobrovolně poskytnete při společné komunikaci, v dotazníkách nebo přes formuláře na webových stránkách Porfix.cz. Tímto Vás informujeme, že za účely: </w:t>
      </w:r>
    </w:p>
    <w:p w14:paraId="28258F2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43F2BA77"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Účel 1</w:t>
      </w:r>
      <w:proofErr w:type="gramStart"/>
      <w:r w:rsidRPr="002876FE">
        <w:rPr>
          <w:rFonts w:ascii="Times New Roman" w:eastAsia="Times New Roman" w:hAnsi="Times New Roman" w:cs="Times New Roman"/>
          <w:sz w:val="24"/>
          <w:szCs w:val="24"/>
          <w:lang w:eastAsia="cs-CZ"/>
        </w:rPr>
        <w:t>)  reakce</w:t>
      </w:r>
      <w:proofErr w:type="gramEnd"/>
      <w:r w:rsidRPr="002876FE">
        <w:rPr>
          <w:rFonts w:ascii="Times New Roman" w:eastAsia="Times New Roman" w:hAnsi="Times New Roman" w:cs="Times New Roman"/>
          <w:sz w:val="24"/>
          <w:szCs w:val="24"/>
          <w:lang w:eastAsia="cs-CZ"/>
        </w:rPr>
        <w:t xml:space="preserve"> na Vaši poptávku včetně vytvoření nabídky nebo zaslání hodnotícího dotazníku a s tímto související komunikace,</w:t>
      </w:r>
    </w:p>
    <w:p w14:paraId="51E8508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8654692"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Účel 2) informování o vlastnostech, specifikách, správném způsobu užití a/nebo montáže výrobků, které jsou předmětem poptávky či s ní souvisejí (např. zaslání odkazu na video návod), a to včetně odborných doporučení,</w:t>
      </w:r>
    </w:p>
    <w:p w14:paraId="4051237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3CB1AB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Účel 3) případných Vašich právních jednání navazujících na Vaši poptávku či s ní souvisejících.</w:t>
      </w:r>
    </w:p>
    <w:p w14:paraId="21CCFA6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4FAF416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Účel 4) propagace a marketing na webu a soc. sítích</w:t>
      </w:r>
    </w:p>
    <w:p w14:paraId="116CA2D3"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FAF380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Vaše osobní údaje budeme zpracovávat v následujícím rozsahu:</w:t>
      </w:r>
    </w:p>
    <w:p w14:paraId="5005CB1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94D5467"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6ABB07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lastRenderedPageBreak/>
        <w:t>a) </w:t>
      </w:r>
      <w:r w:rsidRPr="002876FE">
        <w:rPr>
          <w:rFonts w:ascii="Times New Roman" w:eastAsia="Times New Roman" w:hAnsi="Times New Roman" w:cs="Times New Roman"/>
          <w:b/>
          <w:bCs/>
          <w:sz w:val="24"/>
          <w:szCs w:val="24"/>
          <w:lang w:eastAsia="cs-CZ"/>
        </w:rPr>
        <w:t>Tyto kategorie osobních údajů: </w:t>
      </w:r>
      <w:r w:rsidRPr="002876FE">
        <w:rPr>
          <w:rFonts w:ascii="Times New Roman" w:eastAsia="Times New Roman" w:hAnsi="Times New Roman" w:cs="Times New Roman"/>
          <w:sz w:val="24"/>
          <w:szCs w:val="24"/>
          <w:lang w:eastAsia="cs-CZ"/>
        </w:rPr>
        <w:t>identifikační údaje, kontaktní údaje, identifikační údaje návštěvníka webu, údaje poskytnuté při společné komunikaci, údaje poskytnuté v dotazníkách a ve webových formulářích. Konkrétně se jedná nejčastěji o tyto osobní údaje: </w:t>
      </w:r>
    </w:p>
    <w:p w14:paraId="339E6050"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DE199D4"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 Jméno a příjmení stavebníka</w:t>
      </w:r>
    </w:p>
    <w:p w14:paraId="32D73FC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6B635A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II) E-mailová adresa stavebníka</w:t>
      </w:r>
    </w:p>
    <w:p w14:paraId="1735B77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2CB271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III) Telefonní číslo stavebníka</w:t>
      </w:r>
    </w:p>
    <w:p w14:paraId="46A8852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4A0958E0"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IV) Typ stavby, místo a okres stavby</w:t>
      </w:r>
    </w:p>
    <w:p w14:paraId="63A3783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146E272"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V) Části projektové dokumentace ke stavbě včetně fotek a na nich zachycených OÚ</w:t>
      </w:r>
    </w:p>
    <w:p w14:paraId="6769DF7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3ADDC72"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VI) E-mailová adresa stavebnin nebo kontaktní osoby</w:t>
      </w:r>
    </w:p>
    <w:p w14:paraId="1FEEFEE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2EB660B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VII) Telefonní číslo stavebnin nebo kontaktní osoby</w:t>
      </w:r>
    </w:p>
    <w:p w14:paraId="25A993D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59A6C62"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Dále si Vás dovolujeme informovat, že shora uvedené účely 1 a 2 představují</w:t>
      </w:r>
      <w:r w:rsidRPr="002876FE">
        <w:rPr>
          <w:rFonts w:ascii="Times New Roman" w:eastAsia="Times New Roman" w:hAnsi="Times New Roman" w:cs="Times New Roman"/>
          <w:b/>
          <w:bCs/>
          <w:sz w:val="24"/>
          <w:szCs w:val="24"/>
          <w:lang w:eastAsia="cs-CZ"/>
        </w:rPr>
        <w:t> oprávněné zájmy správce</w:t>
      </w:r>
      <w:r w:rsidRPr="002876FE">
        <w:rPr>
          <w:rFonts w:ascii="Times New Roman" w:eastAsia="Times New Roman" w:hAnsi="Times New Roman" w:cs="Times New Roman"/>
          <w:sz w:val="24"/>
          <w:szCs w:val="24"/>
          <w:lang w:eastAsia="cs-CZ"/>
        </w:rPr>
        <w:t>, aby mohl poptávku vyřídit a činit s tímto související nezbytné kroky.</w:t>
      </w:r>
    </w:p>
    <w:p w14:paraId="403CE96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BD313B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Dále shora uvedené účely 1, 2 a 3 zpracování souvisí se zpracováním osobních údajů, které může být nezbytné k provedení opatření přijatých před uzavřením smlouvy a eventuálně též bude nezbytné pro </w:t>
      </w:r>
      <w:r w:rsidRPr="002876FE">
        <w:rPr>
          <w:rFonts w:ascii="Times New Roman" w:eastAsia="Times New Roman" w:hAnsi="Times New Roman" w:cs="Times New Roman"/>
          <w:b/>
          <w:bCs/>
          <w:sz w:val="24"/>
          <w:szCs w:val="24"/>
          <w:lang w:eastAsia="cs-CZ"/>
        </w:rPr>
        <w:t>plnění na základě smlouvy</w:t>
      </w:r>
      <w:r w:rsidRPr="002876FE">
        <w:rPr>
          <w:rFonts w:ascii="Times New Roman" w:eastAsia="Times New Roman" w:hAnsi="Times New Roman" w:cs="Times New Roman"/>
          <w:sz w:val="24"/>
          <w:szCs w:val="24"/>
          <w:lang w:eastAsia="cs-CZ"/>
        </w:rPr>
        <w:t>, jejíž smluvní stranou byste byl(a). Osobní údaje zpracovávané na základě tohoto odstavce jsou taktéž zpracovávány při </w:t>
      </w:r>
      <w:r w:rsidRPr="002876FE">
        <w:rPr>
          <w:rFonts w:ascii="Times New Roman" w:eastAsia="Times New Roman" w:hAnsi="Times New Roman" w:cs="Times New Roman"/>
          <w:b/>
          <w:bCs/>
          <w:sz w:val="24"/>
          <w:szCs w:val="24"/>
          <w:lang w:eastAsia="cs-CZ"/>
        </w:rPr>
        <w:t>plnění zákonných povinností </w:t>
      </w:r>
      <w:r w:rsidRPr="002876FE">
        <w:rPr>
          <w:rFonts w:ascii="Times New Roman" w:eastAsia="Times New Roman" w:hAnsi="Times New Roman" w:cs="Times New Roman"/>
          <w:sz w:val="24"/>
          <w:szCs w:val="24"/>
          <w:lang w:eastAsia="cs-CZ"/>
        </w:rPr>
        <w:t>(např. evidence účetních dokladů po dobu 10 let podle § 35 odst. 2 zákona o DPH č. 235/2004 Sb.).</w:t>
      </w:r>
    </w:p>
    <w:p w14:paraId="6BA86AF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371D2A2D"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Nedojde-li na základě poptávky či v souvislosti s ní k objednávce, jsou osobní údaje zpracovávány za shora uvedenými účely nejvýše po dobu čtyř (4) let od okamžiku, kdy byly od Vás získány; po dobu delší však tehdy, je-li s přihlédnutím ke všem okolnostem patrné, že poptávka je pro Vás stále relevantní na základě Vašich sdělení.</w:t>
      </w:r>
    </w:p>
    <w:p w14:paraId="74E7D816"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D59B8B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 xml:space="preserve">Dále pro shora uvedený účel 4 zpracováváme osobní údaje na základě souhlasu se </w:t>
      </w:r>
      <w:proofErr w:type="gramStart"/>
      <w:r w:rsidRPr="002876FE">
        <w:rPr>
          <w:rFonts w:ascii="Times New Roman" w:eastAsia="Times New Roman" w:hAnsi="Times New Roman" w:cs="Times New Roman"/>
          <w:sz w:val="24"/>
          <w:szCs w:val="24"/>
          <w:lang w:eastAsia="cs-CZ"/>
        </w:rPr>
        <w:t>zpracováním</w:t>
      </w:r>
      <w:proofErr w:type="gramEnd"/>
      <w:r w:rsidRPr="002876FE">
        <w:rPr>
          <w:rFonts w:ascii="Times New Roman" w:eastAsia="Times New Roman" w:hAnsi="Times New Roman" w:cs="Times New Roman"/>
          <w:sz w:val="24"/>
          <w:szCs w:val="24"/>
          <w:lang w:eastAsia="cs-CZ"/>
        </w:rPr>
        <w:t xml:space="preserve"> a to po dobu platnosti souhlasu.</w:t>
      </w:r>
    </w:p>
    <w:p w14:paraId="7610B7C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A66F8A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b) </w:t>
      </w:r>
      <w:r w:rsidRPr="002876FE">
        <w:rPr>
          <w:rFonts w:ascii="Times New Roman" w:eastAsia="Times New Roman" w:hAnsi="Times New Roman" w:cs="Times New Roman"/>
          <w:b/>
          <w:bCs/>
          <w:sz w:val="24"/>
          <w:szCs w:val="24"/>
          <w:lang w:eastAsia="cs-CZ"/>
        </w:rPr>
        <w:t>Jste-li Prodejce (náš smluvní partner) pak o Vás zpracováváme tyto kategorie osobních údajů:</w:t>
      </w:r>
      <w:r w:rsidRPr="002876FE">
        <w:rPr>
          <w:rFonts w:ascii="Times New Roman" w:eastAsia="Times New Roman" w:hAnsi="Times New Roman" w:cs="Times New Roman"/>
          <w:sz w:val="24"/>
          <w:szCs w:val="24"/>
          <w:lang w:eastAsia="cs-CZ"/>
        </w:rPr>
        <w:t> identifikační, kontaktní, údaje k objednávkám, platební údaje, výkazy (konkrétně se může jednat například o tyto osobní údaje – jména, příjmení, telefonní čísla, e-mailové adresy, čísla bankovních účtů atd.) jsou zpracovány</w:t>
      </w:r>
      <w:r w:rsidRPr="002876FE">
        <w:rPr>
          <w:rFonts w:ascii="Times New Roman" w:eastAsia="Times New Roman" w:hAnsi="Times New Roman" w:cs="Times New Roman"/>
          <w:b/>
          <w:bCs/>
          <w:sz w:val="24"/>
          <w:szCs w:val="24"/>
          <w:lang w:eastAsia="cs-CZ"/>
        </w:rPr>
        <w:t> na základě právního titulu plnění smlouvy a na základě zákonné povinnosti dle právních předpisů. Výše zmíněné kategorie osobních údajů jsou zpracovávány za účely – plnění smlouvy, evidence účetních dokladů, dodání zboží nebo služby, bezpečnost síťového provozu či párování platby a objednávky.</w:t>
      </w:r>
      <w:r w:rsidRPr="002876FE">
        <w:rPr>
          <w:rFonts w:ascii="Times New Roman" w:eastAsia="Times New Roman" w:hAnsi="Times New Roman" w:cs="Times New Roman"/>
          <w:sz w:val="24"/>
          <w:szCs w:val="24"/>
          <w:lang w:eastAsia="cs-CZ"/>
        </w:rPr>
        <w:t> Údaje jsou zpracovány takto v případě zákonné povinnosti evidence účetních dokladů po dobu 10 let podle § 35 odst. 2 zákona o DPH č. 235/2004 Sb., případě po dobu účinnosti smlouvy a následně 4 roky poté resp. po dobu trvání oprávněného zájmu správce.</w:t>
      </w:r>
    </w:p>
    <w:p w14:paraId="5B5EE547"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28ECC4D"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lastRenderedPageBreak/>
        <w:t>Dále o Vás jako o Prodejci na základě plnění smlouvy a za účelem propagace zveřejňujeme kontaktní údaje na adrese </w:t>
      </w:r>
      <w:hyperlink r:id="rId7" w:history="1">
        <w:r w:rsidRPr="002876FE">
          <w:rPr>
            <w:rFonts w:ascii="Times New Roman" w:eastAsia="Times New Roman" w:hAnsi="Times New Roman" w:cs="Times New Roman"/>
            <w:color w:val="0000FF"/>
            <w:sz w:val="24"/>
            <w:szCs w:val="24"/>
            <w:u w:val="single"/>
            <w:lang w:eastAsia="cs-CZ"/>
          </w:rPr>
          <w:t>www.porfix.cz/prodejci</w:t>
        </w:r>
      </w:hyperlink>
      <w:r w:rsidRPr="002876FE">
        <w:rPr>
          <w:rFonts w:ascii="Times New Roman" w:eastAsia="Times New Roman" w:hAnsi="Times New Roman" w:cs="Times New Roman"/>
          <w:sz w:val="24"/>
          <w:szCs w:val="24"/>
          <w:lang w:eastAsia="cs-CZ"/>
        </w:rPr>
        <w:t> nebo je poskytujeme přímo zákazníkům. Jedná se konkrétně o tyto údaje:</w:t>
      </w:r>
    </w:p>
    <w:p w14:paraId="1B409B50"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89310C6"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 jméno prodejce (živnostníka) nebo obchodní název</w:t>
      </w:r>
    </w:p>
    <w:p w14:paraId="5CF7450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521351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II) kontaktní telefonní číslo (Vámi poskytnuté za tímto účelem)</w:t>
      </w:r>
    </w:p>
    <w:p w14:paraId="35FE17E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FE8F33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III) adresu provozovny</w:t>
      </w:r>
    </w:p>
    <w:p w14:paraId="56C7FC3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124C03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IV) e-mailovou adresu (Vámi poskytnutou za tímto účelem)</w:t>
      </w:r>
    </w:p>
    <w:p w14:paraId="09F0160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A8A5FB6"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Chcete-li např. aktualizovat údaje kontaktujte přímo nás přímo </w:t>
      </w:r>
      <w:hyperlink r:id="rId8" w:history="1">
        <w:r w:rsidRPr="002876FE">
          <w:rPr>
            <w:rFonts w:ascii="Times New Roman" w:eastAsia="Times New Roman" w:hAnsi="Times New Roman" w:cs="Times New Roman"/>
            <w:color w:val="0000FF"/>
            <w:sz w:val="24"/>
            <w:szCs w:val="24"/>
            <w:u w:val="single"/>
            <w:lang w:eastAsia="cs-CZ"/>
          </w:rPr>
          <w:t>marketing@porfix.cz</w:t>
        </w:r>
      </w:hyperlink>
      <w:r w:rsidRPr="002876FE">
        <w:rPr>
          <w:rFonts w:ascii="Times New Roman" w:eastAsia="Times New Roman" w:hAnsi="Times New Roman" w:cs="Times New Roman"/>
          <w:sz w:val="24"/>
          <w:szCs w:val="24"/>
          <w:lang w:eastAsia="cs-CZ"/>
        </w:rPr>
        <w:t>.</w:t>
      </w:r>
    </w:p>
    <w:p w14:paraId="0986C06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1900FD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EBCEF44"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b/>
          <w:bCs/>
          <w:sz w:val="24"/>
          <w:szCs w:val="24"/>
          <w:lang w:eastAsia="cs-CZ"/>
        </w:rPr>
        <w:t>2) Zpracování a sdělování Vašich informací</w:t>
      </w:r>
    </w:p>
    <w:p w14:paraId="1133F213"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0DA8BBC"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a) U zpracování všech výše uvedených osobních údajů není využíváno automatizovaného rozhodování. V určitých případech je využíváno tzv. profilování (např. pro zaslání relevantní nabídky pouze konkrétním klientům).</w:t>
      </w:r>
    </w:p>
    <w:p w14:paraId="2B2F740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683FED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b) Zpracování osobních údajů je prováděno Správcem, osobní údaje však pro Správce mohou zpracovávat i tito zpracovatelé: </w:t>
      </w:r>
    </w:p>
    <w:p w14:paraId="20D59D4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3DFFBF0E" w14:textId="5772DD28"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 xml:space="preserve">I) </w:t>
      </w:r>
      <w:proofErr w:type="gramStart"/>
      <w:r w:rsidRPr="002876FE">
        <w:rPr>
          <w:rFonts w:ascii="Times New Roman" w:eastAsia="Times New Roman" w:hAnsi="Times New Roman" w:cs="Times New Roman"/>
          <w:sz w:val="24"/>
          <w:szCs w:val="24"/>
          <w:lang w:eastAsia="cs-CZ"/>
        </w:rPr>
        <w:t xml:space="preserve">PORFIX - </w:t>
      </w:r>
      <w:proofErr w:type="spellStart"/>
      <w:r w:rsidR="00FC67FE" w:rsidRPr="002876FE">
        <w:rPr>
          <w:rFonts w:ascii="Times New Roman" w:eastAsia="Times New Roman" w:hAnsi="Times New Roman" w:cs="Times New Roman"/>
          <w:sz w:val="24"/>
          <w:szCs w:val="24"/>
          <w:lang w:eastAsia="cs-CZ"/>
        </w:rPr>
        <w:t>pórobe</w:t>
      </w:r>
      <w:r w:rsidR="00FC67FE">
        <w:rPr>
          <w:rFonts w:ascii="Times New Roman" w:eastAsia="Times New Roman" w:hAnsi="Times New Roman" w:cs="Times New Roman"/>
          <w:sz w:val="24"/>
          <w:szCs w:val="24"/>
          <w:lang w:eastAsia="cs-CZ"/>
        </w:rPr>
        <w:t>tón</w:t>
      </w:r>
      <w:proofErr w:type="gramEnd"/>
      <w:r w:rsidRPr="002876FE">
        <w:rPr>
          <w:rFonts w:ascii="Times New Roman" w:eastAsia="Times New Roman" w:hAnsi="Times New Roman" w:cs="Times New Roman"/>
          <w:sz w:val="24"/>
          <w:szCs w:val="24"/>
          <w:lang w:eastAsia="cs-CZ"/>
        </w:rPr>
        <w:t>.s</w:t>
      </w:r>
      <w:proofErr w:type="spellEnd"/>
      <w:r w:rsidRPr="002876FE">
        <w:rPr>
          <w:rFonts w:ascii="Times New Roman" w:eastAsia="Times New Roman" w:hAnsi="Times New Roman" w:cs="Times New Roman"/>
          <w:sz w:val="24"/>
          <w:szCs w:val="24"/>
          <w:lang w:eastAsia="cs-CZ"/>
        </w:rPr>
        <w:t xml:space="preserve">., IČO: 31 562 175, se sídlem ul. 4. </w:t>
      </w:r>
      <w:proofErr w:type="spellStart"/>
      <w:r w:rsidRPr="002876FE">
        <w:rPr>
          <w:rFonts w:ascii="Times New Roman" w:eastAsia="Times New Roman" w:hAnsi="Times New Roman" w:cs="Times New Roman"/>
          <w:sz w:val="24"/>
          <w:szCs w:val="24"/>
          <w:lang w:eastAsia="cs-CZ"/>
        </w:rPr>
        <w:t>apríla</w:t>
      </w:r>
      <w:proofErr w:type="spellEnd"/>
      <w:r w:rsidRPr="002876FE">
        <w:rPr>
          <w:rFonts w:ascii="Times New Roman" w:eastAsia="Times New Roman" w:hAnsi="Times New Roman" w:cs="Times New Roman"/>
          <w:sz w:val="24"/>
          <w:szCs w:val="24"/>
          <w:lang w:eastAsia="cs-CZ"/>
        </w:rPr>
        <w:t xml:space="preserve"> 384/79, 972 43 </w:t>
      </w:r>
      <w:proofErr w:type="spellStart"/>
      <w:r w:rsidRPr="002876FE">
        <w:rPr>
          <w:rFonts w:ascii="Times New Roman" w:eastAsia="Times New Roman" w:hAnsi="Times New Roman" w:cs="Times New Roman"/>
          <w:sz w:val="24"/>
          <w:szCs w:val="24"/>
          <w:lang w:eastAsia="cs-CZ"/>
        </w:rPr>
        <w:t>Zemianske</w:t>
      </w:r>
      <w:proofErr w:type="spellEnd"/>
      <w:r w:rsidRPr="002876FE">
        <w:rPr>
          <w:rFonts w:ascii="Times New Roman" w:eastAsia="Times New Roman" w:hAnsi="Times New Roman" w:cs="Times New Roman"/>
          <w:sz w:val="24"/>
          <w:szCs w:val="24"/>
          <w:lang w:eastAsia="cs-CZ"/>
        </w:rPr>
        <w:t xml:space="preserve"> </w:t>
      </w:r>
      <w:proofErr w:type="spellStart"/>
      <w:r w:rsidRPr="002876FE">
        <w:rPr>
          <w:rFonts w:ascii="Times New Roman" w:eastAsia="Times New Roman" w:hAnsi="Times New Roman" w:cs="Times New Roman"/>
          <w:sz w:val="24"/>
          <w:szCs w:val="24"/>
          <w:lang w:eastAsia="cs-CZ"/>
        </w:rPr>
        <w:t>Kostoľany</w:t>
      </w:r>
      <w:proofErr w:type="spellEnd"/>
      <w:r w:rsidRPr="002876FE">
        <w:rPr>
          <w:rFonts w:ascii="Times New Roman" w:eastAsia="Times New Roman" w:hAnsi="Times New Roman" w:cs="Times New Roman"/>
          <w:sz w:val="24"/>
          <w:szCs w:val="24"/>
          <w:lang w:eastAsia="cs-CZ"/>
        </w:rPr>
        <w:t>, Slovenská republika</w:t>
      </w:r>
    </w:p>
    <w:p w14:paraId="1751452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23D653BE" w14:textId="7F6778F9" w:rsidR="002876FE" w:rsidRPr="00FC67FE" w:rsidRDefault="002876FE" w:rsidP="002876FE">
      <w:pPr>
        <w:spacing w:after="0" w:line="240" w:lineRule="auto"/>
        <w:rPr>
          <w:rFonts w:ascii="Times New Roman" w:eastAsia="Times New Roman" w:hAnsi="Times New Roman" w:cs="Times New Roman"/>
          <w:sz w:val="28"/>
          <w:szCs w:val="28"/>
          <w:lang w:eastAsia="cs-CZ"/>
        </w:rPr>
      </w:pPr>
      <w:r w:rsidRPr="002876FE">
        <w:rPr>
          <w:rFonts w:ascii="Times New Roman" w:eastAsia="Times New Roman" w:hAnsi="Times New Roman" w:cs="Times New Roman"/>
          <w:sz w:val="24"/>
          <w:szCs w:val="24"/>
          <w:lang w:eastAsia="cs-CZ"/>
        </w:rPr>
        <w:t xml:space="preserve">II) </w:t>
      </w:r>
      <w:proofErr w:type="spellStart"/>
      <w:r w:rsidR="00CD7859" w:rsidRPr="00FC67FE">
        <w:rPr>
          <w:rFonts w:ascii="Times New Roman" w:hAnsi="Times New Roman" w:cs="Times New Roman"/>
          <w:sz w:val="24"/>
          <w:szCs w:val="24"/>
        </w:rPr>
        <w:t>Minion</w:t>
      </w:r>
      <w:proofErr w:type="spellEnd"/>
      <w:r w:rsidR="00CD7859" w:rsidRPr="00FC67FE">
        <w:rPr>
          <w:rFonts w:ascii="Times New Roman" w:hAnsi="Times New Roman" w:cs="Times New Roman"/>
          <w:sz w:val="24"/>
          <w:szCs w:val="24"/>
        </w:rPr>
        <w:t xml:space="preserve"> </w:t>
      </w:r>
      <w:proofErr w:type="spellStart"/>
      <w:r w:rsidR="00CD7859" w:rsidRPr="00FC67FE">
        <w:rPr>
          <w:rFonts w:ascii="Times New Roman" w:hAnsi="Times New Roman" w:cs="Times New Roman"/>
          <w:sz w:val="24"/>
          <w:szCs w:val="24"/>
        </w:rPr>
        <w:t>Interactive</w:t>
      </w:r>
      <w:proofErr w:type="spellEnd"/>
      <w:r w:rsidR="00CD7859" w:rsidRPr="00FC67FE">
        <w:rPr>
          <w:rFonts w:ascii="Times New Roman" w:hAnsi="Times New Roman" w:cs="Times New Roman"/>
          <w:sz w:val="24"/>
          <w:szCs w:val="24"/>
        </w:rPr>
        <w:t xml:space="preserve"> s.r.o., IČO: 22795791, se sídlem Jiráskova 16, 466 01 Jablonec nad </w:t>
      </w:r>
      <w:proofErr w:type="gramStart"/>
      <w:r w:rsidR="00CD7859" w:rsidRPr="00FC67FE">
        <w:rPr>
          <w:rFonts w:ascii="Times New Roman" w:hAnsi="Times New Roman" w:cs="Times New Roman"/>
          <w:sz w:val="24"/>
          <w:szCs w:val="24"/>
        </w:rPr>
        <w:t>Nisou,  Česká</w:t>
      </w:r>
      <w:proofErr w:type="gramEnd"/>
      <w:r w:rsidR="00CD7859" w:rsidRPr="00FC67FE">
        <w:rPr>
          <w:rFonts w:ascii="Times New Roman" w:hAnsi="Times New Roman" w:cs="Times New Roman"/>
          <w:sz w:val="24"/>
          <w:szCs w:val="24"/>
        </w:rPr>
        <w:t xml:space="preserve"> republika</w:t>
      </w:r>
    </w:p>
    <w:p w14:paraId="70575572"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175E3CF" w14:textId="634432F7" w:rsidR="002876FE" w:rsidRPr="00FC67FE" w:rsidRDefault="002876FE" w:rsidP="002876FE">
      <w:pPr>
        <w:spacing w:after="0" w:line="240" w:lineRule="auto"/>
        <w:rPr>
          <w:rFonts w:ascii="Times New Roman" w:eastAsia="Times New Roman" w:hAnsi="Times New Roman" w:cs="Times New Roman"/>
          <w:sz w:val="28"/>
          <w:szCs w:val="28"/>
          <w:lang w:eastAsia="cs-CZ"/>
        </w:rPr>
      </w:pPr>
      <w:r w:rsidRPr="002876FE">
        <w:rPr>
          <w:rFonts w:ascii="Times New Roman" w:eastAsia="Times New Roman" w:hAnsi="Times New Roman" w:cs="Times New Roman"/>
          <w:sz w:val="24"/>
          <w:szCs w:val="24"/>
          <w:lang w:eastAsia="cs-CZ"/>
        </w:rPr>
        <w:t xml:space="preserve">III) </w:t>
      </w:r>
      <w:r w:rsidR="00FC67FE" w:rsidRPr="00FC67FE">
        <w:rPr>
          <w:rFonts w:ascii="Times New Roman" w:hAnsi="Times New Roman" w:cs="Times New Roman"/>
          <w:sz w:val="24"/>
          <w:szCs w:val="24"/>
        </w:rPr>
        <w:t xml:space="preserve">Digital Vision Czech Republic </w:t>
      </w:r>
      <w:proofErr w:type="spellStart"/>
      <w:r w:rsidR="00FC67FE" w:rsidRPr="00FC67FE">
        <w:rPr>
          <w:rFonts w:ascii="Times New Roman" w:hAnsi="Times New Roman" w:cs="Times New Roman"/>
          <w:sz w:val="24"/>
          <w:szCs w:val="24"/>
        </w:rPr>
        <w:t>a.s</w:t>
      </w:r>
      <w:proofErr w:type="spellEnd"/>
      <w:r w:rsidR="00FC67FE" w:rsidRPr="00FC67FE">
        <w:rPr>
          <w:rFonts w:ascii="Times New Roman" w:hAnsi="Times New Roman" w:cs="Times New Roman"/>
          <w:sz w:val="24"/>
          <w:szCs w:val="24"/>
        </w:rPr>
        <w:t xml:space="preserve">, IČO: 03177238, se </w:t>
      </w:r>
      <w:proofErr w:type="gramStart"/>
      <w:r w:rsidR="00FC67FE" w:rsidRPr="00FC67FE">
        <w:rPr>
          <w:rFonts w:ascii="Times New Roman" w:hAnsi="Times New Roman" w:cs="Times New Roman"/>
          <w:sz w:val="24"/>
          <w:szCs w:val="24"/>
        </w:rPr>
        <w:t>sídlem  Žerotínova</w:t>
      </w:r>
      <w:proofErr w:type="gramEnd"/>
      <w:r w:rsidR="00FC67FE" w:rsidRPr="00FC67FE">
        <w:rPr>
          <w:rFonts w:ascii="Times New Roman" w:hAnsi="Times New Roman" w:cs="Times New Roman"/>
          <w:sz w:val="24"/>
          <w:szCs w:val="24"/>
        </w:rPr>
        <w:t xml:space="preserve"> 1133/32, 130 00 Praha 3, Česká republika</w:t>
      </w:r>
    </w:p>
    <w:p w14:paraId="02B15D8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95E025F" w14:textId="65D5F088" w:rsidR="002876FE" w:rsidRPr="00FC67FE" w:rsidRDefault="002876FE" w:rsidP="002876FE">
      <w:pPr>
        <w:spacing w:after="0" w:line="240" w:lineRule="auto"/>
        <w:rPr>
          <w:rFonts w:ascii="Times New Roman" w:eastAsia="Times New Roman" w:hAnsi="Times New Roman" w:cs="Times New Roman"/>
          <w:sz w:val="28"/>
          <w:szCs w:val="28"/>
          <w:lang w:eastAsia="cs-CZ"/>
        </w:rPr>
      </w:pPr>
      <w:r w:rsidRPr="002876FE">
        <w:rPr>
          <w:rFonts w:ascii="Times New Roman" w:eastAsia="Times New Roman" w:hAnsi="Times New Roman" w:cs="Times New Roman"/>
          <w:sz w:val="24"/>
          <w:szCs w:val="24"/>
          <w:lang w:eastAsia="cs-CZ"/>
        </w:rPr>
        <w:t xml:space="preserve">IV) </w:t>
      </w:r>
      <w:proofErr w:type="spellStart"/>
      <w:r w:rsidR="00FC67FE" w:rsidRPr="00FC67FE">
        <w:rPr>
          <w:rFonts w:ascii="Times New Roman" w:hAnsi="Times New Roman" w:cs="Times New Roman"/>
          <w:sz w:val="24"/>
          <w:szCs w:val="24"/>
        </w:rPr>
        <w:t>Trockenmann</w:t>
      </w:r>
      <w:proofErr w:type="spellEnd"/>
      <w:r w:rsidR="00FC67FE" w:rsidRPr="00FC67FE">
        <w:rPr>
          <w:rFonts w:ascii="Times New Roman" w:hAnsi="Times New Roman" w:cs="Times New Roman"/>
          <w:sz w:val="24"/>
          <w:szCs w:val="24"/>
        </w:rPr>
        <w:t xml:space="preserve"> s.r.o., IČO: 05713200, se sídlem Mladé Buky 47, 542 23 Mladé Buky, Česká republika</w:t>
      </w:r>
    </w:p>
    <w:p w14:paraId="568DD9C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AE92514" w14:textId="0C9DA5DD"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 xml:space="preserve">V) </w:t>
      </w:r>
      <w:r w:rsidR="00FC67FE" w:rsidRPr="002876FE">
        <w:rPr>
          <w:rFonts w:ascii="Times New Roman" w:eastAsia="Times New Roman" w:hAnsi="Times New Roman" w:cs="Times New Roman"/>
          <w:sz w:val="24"/>
          <w:szCs w:val="24"/>
          <w:lang w:eastAsia="cs-CZ"/>
        </w:rPr>
        <w:t>Další subjekty náležející do skupiny PORFIX.</w:t>
      </w:r>
    </w:p>
    <w:p w14:paraId="7D402C0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21E71358" w14:textId="6C8019C8"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 xml:space="preserve">VI) </w:t>
      </w:r>
      <w:r w:rsidR="00FC67FE" w:rsidRPr="002876FE">
        <w:rPr>
          <w:rFonts w:ascii="Times New Roman" w:eastAsia="Times New Roman" w:hAnsi="Times New Roman" w:cs="Times New Roman"/>
          <w:sz w:val="24"/>
          <w:szCs w:val="24"/>
          <w:lang w:eastAsia="cs-CZ"/>
        </w:rPr>
        <w:t>Případně poskytovatelé software, služeb a aplikací, které jsou v rámci zpracování osobních údajů Správcem a zpracovateli užívány.</w:t>
      </w:r>
    </w:p>
    <w:p w14:paraId="38DDCCF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24D6BAA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CC3E6B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 xml:space="preserve">Můžeme také Vaše osobní údaje sdílet s třetími </w:t>
      </w:r>
      <w:proofErr w:type="gramStart"/>
      <w:r w:rsidRPr="002876FE">
        <w:rPr>
          <w:rFonts w:ascii="Times New Roman" w:eastAsia="Times New Roman" w:hAnsi="Times New Roman" w:cs="Times New Roman"/>
          <w:sz w:val="24"/>
          <w:szCs w:val="24"/>
          <w:lang w:eastAsia="cs-CZ"/>
        </w:rPr>
        <w:t>stranami</w:t>
      </w:r>
      <w:proofErr w:type="gramEnd"/>
      <w:r w:rsidRPr="002876FE">
        <w:rPr>
          <w:rFonts w:ascii="Times New Roman" w:eastAsia="Times New Roman" w:hAnsi="Times New Roman" w:cs="Times New Roman"/>
          <w:sz w:val="24"/>
          <w:szCs w:val="24"/>
          <w:lang w:eastAsia="cs-CZ"/>
        </w:rPr>
        <w:t xml:space="preserve"> pokud to vyžaduje či povoluje zákon, případně abychom zabránili trestnému činu a snížili rizika, pokud to vyžaduje zákon a kde to je nutné pro soudní řízení nebo abychom ochránili práva či majetek, a to náš nebo i našich zákazníků.</w:t>
      </w:r>
    </w:p>
    <w:p w14:paraId="62770E50"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Osobní údaje, které od Vás shromažďujeme, jsou uchovávány a zpracovány pouze v rámci Evropského hospodářského prostoru („EHP“).</w:t>
      </w:r>
    </w:p>
    <w:p w14:paraId="0C6CFB5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4BF3F2A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8AFEE24"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b/>
          <w:bCs/>
          <w:sz w:val="24"/>
          <w:szCs w:val="24"/>
          <w:lang w:eastAsia="cs-CZ"/>
        </w:rPr>
        <w:lastRenderedPageBreak/>
        <w:t>Vaše práva</w:t>
      </w:r>
    </w:p>
    <w:p w14:paraId="404FCB3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a) Právo na přístup k osobním údajům (článek 15 GDPR)</w:t>
      </w:r>
      <w:r w:rsidRPr="002876FE">
        <w:rPr>
          <w:rFonts w:ascii="Times New Roman" w:eastAsia="Times New Roman" w:hAnsi="Times New Roman" w:cs="Times New Roman"/>
          <w:sz w:val="24"/>
          <w:szCs w:val="24"/>
          <w:lang w:eastAsia="cs-CZ"/>
        </w:rPr>
        <w:t> - Jde o právo na potvrzení rozsahu Vašich zpracovávaných osobních údajů. Pokud Vaše osobní údaje zpracováváme, pak máte právo na přístup k těmto údajům a informacím o jejich zpracování, tedy máte právo vědět, jaké osobní údaje, proč a po jakou dobu o Vás zpracováváme. </w:t>
      </w:r>
    </w:p>
    <w:p w14:paraId="50350681"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1D475BC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 b) Právo na opravu osobních údajů (článek 16 GDPR)</w:t>
      </w:r>
      <w:r w:rsidRPr="002876FE">
        <w:rPr>
          <w:rFonts w:ascii="Times New Roman" w:eastAsia="Times New Roman" w:hAnsi="Times New Roman" w:cs="Times New Roman"/>
          <w:sz w:val="24"/>
          <w:szCs w:val="24"/>
          <w:lang w:eastAsia="cs-CZ"/>
        </w:rPr>
        <w:t> - Jde o právo na bezodkladnou opravu Vašich nepřesných osobních údajů nebo jejich aktualizaci. Máte právo na doplnění neúplných osobních údajů, a to i poskytnutím dodatečného prohlášení (ve kterém uvedete údaje nové nebo údaje v plném znění).</w:t>
      </w:r>
    </w:p>
    <w:p w14:paraId="5599B89D"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054C438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c) Právo na výmaz osobních údajů neboli právo „být zapomenut“ (článek 17 GDPR)</w:t>
      </w:r>
      <w:r w:rsidRPr="002876FE">
        <w:rPr>
          <w:rFonts w:ascii="Times New Roman" w:eastAsia="Times New Roman" w:hAnsi="Times New Roman" w:cs="Times New Roman"/>
          <w:sz w:val="24"/>
          <w:szCs w:val="24"/>
          <w:lang w:eastAsia="cs-CZ"/>
        </w:rPr>
        <w:t> - Ve stanovených případech máte právo požadovat, abychom bez zbytečného odkladu vymazali všechny Vaše osobní údaje, a to nenávratně a ze všech aktivních záloh. </w:t>
      </w:r>
    </w:p>
    <w:p w14:paraId="59C6E8AE"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3ED95139"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d) Právo na omezení zpracování (článek 18 GDPR) </w:t>
      </w:r>
      <w:r w:rsidRPr="002876FE">
        <w:rPr>
          <w:rFonts w:ascii="Times New Roman" w:eastAsia="Times New Roman" w:hAnsi="Times New Roman" w:cs="Times New Roman"/>
          <w:sz w:val="24"/>
          <w:szCs w:val="24"/>
          <w:lang w:eastAsia="cs-CZ"/>
        </w:rPr>
        <w:t>-Ve stanovených případech dle výše uvedeného článku máte právo požadovat, abychom omezili zpracování Vašich osobních údajů.</w:t>
      </w:r>
    </w:p>
    <w:p w14:paraId="320DD4C5"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7A853F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e) Právo na přenositelnost údajů (článek 20 GDPR) </w:t>
      </w:r>
      <w:r w:rsidRPr="002876FE">
        <w:rPr>
          <w:rFonts w:ascii="Times New Roman" w:eastAsia="Times New Roman" w:hAnsi="Times New Roman" w:cs="Times New Roman"/>
          <w:sz w:val="24"/>
          <w:szCs w:val="24"/>
          <w:lang w:eastAsia="cs-CZ"/>
        </w:rPr>
        <w:t>- Za podmínek stanovených v příslušném článku máte právo získat své osobní údaje a předat je jinému správci, je-li to technicky proveditelné. Správce nesmí tomuto kroku nijak bránit a musí údaje předat v běžně strojově čitelném formátu. Pokud, v případě potřeby, vyžadujete kopii osobních údajů, tuto poskytujeme standardně bezplatně. </w:t>
      </w:r>
    </w:p>
    <w:p w14:paraId="6FAA3917"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05D2C0D"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f) Právo vznést námitku (článek 21 GDPR)</w:t>
      </w:r>
      <w:r w:rsidRPr="002876FE">
        <w:rPr>
          <w:rFonts w:ascii="Times New Roman" w:eastAsia="Times New Roman" w:hAnsi="Times New Roman" w:cs="Times New Roman"/>
          <w:sz w:val="24"/>
          <w:szCs w:val="24"/>
          <w:lang w:eastAsia="cs-CZ"/>
        </w:rPr>
        <w:t> - Pokud jsou osobní údaje zpracovávány pro účely oprávněných zájmů správce, máte právo vznést námitku proti takovému zpracování. Dále již pak nebude možné Vaše osobní údaje zpracovávat, pokud oprávněný zájem nebude dále převažovat nad Vašimi zájmy, právy a svobodami. Pokud je na oprávněný zájem prováděno zpracování pro přímý marketing, pak má vznesení námitky vždy za následek ukončení dalšího zpracování pro účely přímého marketingu.</w:t>
      </w:r>
    </w:p>
    <w:p w14:paraId="416FE2F0"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C61E08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g) Právo podat stížnost u dozorového úřadu (článek 77 GDPR)</w:t>
      </w:r>
      <w:r w:rsidRPr="002876FE">
        <w:rPr>
          <w:rFonts w:ascii="Times New Roman" w:eastAsia="Times New Roman" w:hAnsi="Times New Roman" w:cs="Times New Roman"/>
          <w:sz w:val="24"/>
          <w:szCs w:val="24"/>
          <w:lang w:eastAsia="cs-CZ"/>
        </w:rPr>
        <w:t> - V případě, že máte pocit, že dochází k porušování Vašich práv a svobod v oblasti ochrany osobních údajů, máte právo podat stížnost k Úřadu pro ochranu osobních údajů (ÚOOÚ). Bližší informace o úřadu i ochraně osobních údajů naleznete přímo na stránkách úřadu www.uoou.cz.</w:t>
      </w:r>
    </w:p>
    <w:p w14:paraId="51EFCF52"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77F157D3"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u w:val="single"/>
          <w:lang w:eastAsia="cs-CZ"/>
        </w:rPr>
        <w:t>h) Právo nebýt předmětem automatizovaného individuálního rozhodování s právními či obdobnými účinky, zahrnujíce i profilování.</w:t>
      </w:r>
    </w:p>
    <w:p w14:paraId="00C32E18"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5ACC0CAF"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p>
    <w:p w14:paraId="610F77BB"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b/>
          <w:bCs/>
          <w:sz w:val="24"/>
          <w:szCs w:val="24"/>
          <w:lang w:eastAsia="cs-CZ"/>
        </w:rPr>
        <w:t>4) Změny našich Zásad ochrany osobních údajů</w:t>
      </w:r>
    </w:p>
    <w:p w14:paraId="2971244A" w14:textId="77777777" w:rsidR="002876FE" w:rsidRPr="002876FE" w:rsidRDefault="002876FE" w:rsidP="002876FE">
      <w:pPr>
        <w:spacing w:after="0" w:line="240" w:lineRule="auto"/>
        <w:rPr>
          <w:rFonts w:ascii="Times New Roman" w:eastAsia="Times New Roman" w:hAnsi="Times New Roman" w:cs="Times New Roman"/>
          <w:sz w:val="24"/>
          <w:szCs w:val="24"/>
          <w:lang w:eastAsia="cs-CZ"/>
        </w:rPr>
      </w:pPr>
      <w:r w:rsidRPr="002876FE">
        <w:rPr>
          <w:rFonts w:ascii="Times New Roman" w:eastAsia="Times New Roman" w:hAnsi="Times New Roman" w:cs="Times New Roman"/>
          <w:sz w:val="24"/>
          <w:szCs w:val="24"/>
          <w:lang w:eastAsia="cs-CZ"/>
        </w:rPr>
        <w:t>Jakékoli změny, které můžeme v budoucnu v těchto našich Zásadách učinit, budou publikovány na našich webových stránkách.</w:t>
      </w:r>
    </w:p>
    <w:p w14:paraId="4C6BD016" w14:textId="77777777" w:rsidR="002876FE" w:rsidRDefault="002876FE"/>
    <w:sectPr w:rsidR="00287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FE"/>
    <w:rsid w:val="002876FE"/>
    <w:rsid w:val="003220A4"/>
    <w:rsid w:val="003E3563"/>
    <w:rsid w:val="00630A09"/>
    <w:rsid w:val="009A3DC1"/>
    <w:rsid w:val="009E27DF"/>
    <w:rsid w:val="00AA50CE"/>
    <w:rsid w:val="00CD7859"/>
    <w:rsid w:val="00D94D41"/>
    <w:rsid w:val="00E56550"/>
    <w:rsid w:val="00EA2D64"/>
    <w:rsid w:val="00F6048A"/>
    <w:rsid w:val="00FC6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2600"/>
  <w15:chartTrackingRefBased/>
  <w15:docId w15:val="{DE20B8AB-4E39-485A-BA5D-99708A3A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2876F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876F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2876FE"/>
    <w:rPr>
      <w:b/>
      <w:bCs/>
    </w:rPr>
  </w:style>
  <w:style w:type="character" w:styleId="Hypertextovodkaz">
    <w:name w:val="Hyperlink"/>
    <w:basedOn w:val="Standardnpsmoodstavce"/>
    <w:uiPriority w:val="99"/>
    <w:semiHidden/>
    <w:unhideWhenUsed/>
    <w:rsid w:val="00287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38303">
      <w:bodyDiv w:val="1"/>
      <w:marLeft w:val="0"/>
      <w:marRight w:val="0"/>
      <w:marTop w:val="0"/>
      <w:marBottom w:val="0"/>
      <w:divBdr>
        <w:top w:val="none" w:sz="0" w:space="0" w:color="auto"/>
        <w:left w:val="none" w:sz="0" w:space="0" w:color="auto"/>
        <w:bottom w:val="none" w:sz="0" w:space="0" w:color="auto"/>
        <w:right w:val="none" w:sz="0" w:space="0" w:color="auto"/>
      </w:divBdr>
      <w:divsChild>
        <w:div w:id="1917275313">
          <w:marLeft w:val="0"/>
          <w:marRight w:val="0"/>
          <w:marTop w:val="0"/>
          <w:marBottom w:val="0"/>
          <w:divBdr>
            <w:top w:val="none" w:sz="0" w:space="0" w:color="auto"/>
            <w:left w:val="none" w:sz="0" w:space="0" w:color="auto"/>
            <w:bottom w:val="none" w:sz="0" w:space="0" w:color="auto"/>
            <w:right w:val="none" w:sz="0" w:space="0" w:color="auto"/>
          </w:divBdr>
        </w:div>
        <w:div w:id="1239905825">
          <w:marLeft w:val="0"/>
          <w:marRight w:val="0"/>
          <w:marTop w:val="0"/>
          <w:marBottom w:val="0"/>
          <w:divBdr>
            <w:top w:val="none" w:sz="0" w:space="0" w:color="auto"/>
            <w:left w:val="none" w:sz="0" w:space="0" w:color="auto"/>
            <w:bottom w:val="none" w:sz="0" w:space="0" w:color="auto"/>
            <w:right w:val="none" w:sz="0" w:space="0" w:color="auto"/>
          </w:divBdr>
        </w:div>
        <w:div w:id="2093819065">
          <w:marLeft w:val="0"/>
          <w:marRight w:val="0"/>
          <w:marTop w:val="0"/>
          <w:marBottom w:val="0"/>
          <w:divBdr>
            <w:top w:val="none" w:sz="0" w:space="0" w:color="auto"/>
            <w:left w:val="none" w:sz="0" w:space="0" w:color="auto"/>
            <w:bottom w:val="none" w:sz="0" w:space="0" w:color="auto"/>
            <w:right w:val="none" w:sz="0" w:space="0" w:color="auto"/>
          </w:divBdr>
        </w:div>
        <w:div w:id="1845051863">
          <w:marLeft w:val="0"/>
          <w:marRight w:val="0"/>
          <w:marTop w:val="0"/>
          <w:marBottom w:val="0"/>
          <w:divBdr>
            <w:top w:val="none" w:sz="0" w:space="0" w:color="auto"/>
            <w:left w:val="none" w:sz="0" w:space="0" w:color="auto"/>
            <w:bottom w:val="none" w:sz="0" w:space="0" w:color="auto"/>
            <w:right w:val="none" w:sz="0" w:space="0" w:color="auto"/>
          </w:divBdr>
        </w:div>
        <w:div w:id="38166212">
          <w:marLeft w:val="0"/>
          <w:marRight w:val="0"/>
          <w:marTop w:val="0"/>
          <w:marBottom w:val="0"/>
          <w:divBdr>
            <w:top w:val="none" w:sz="0" w:space="0" w:color="auto"/>
            <w:left w:val="none" w:sz="0" w:space="0" w:color="auto"/>
            <w:bottom w:val="none" w:sz="0" w:space="0" w:color="auto"/>
            <w:right w:val="none" w:sz="0" w:space="0" w:color="auto"/>
          </w:divBdr>
        </w:div>
        <w:div w:id="794564166">
          <w:marLeft w:val="0"/>
          <w:marRight w:val="0"/>
          <w:marTop w:val="0"/>
          <w:marBottom w:val="0"/>
          <w:divBdr>
            <w:top w:val="none" w:sz="0" w:space="0" w:color="auto"/>
            <w:left w:val="none" w:sz="0" w:space="0" w:color="auto"/>
            <w:bottom w:val="none" w:sz="0" w:space="0" w:color="auto"/>
            <w:right w:val="none" w:sz="0" w:space="0" w:color="auto"/>
          </w:divBdr>
        </w:div>
        <w:div w:id="469246775">
          <w:marLeft w:val="0"/>
          <w:marRight w:val="0"/>
          <w:marTop w:val="0"/>
          <w:marBottom w:val="0"/>
          <w:divBdr>
            <w:top w:val="none" w:sz="0" w:space="0" w:color="auto"/>
            <w:left w:val="none" w:sz="0" w:space="0" w:color="auto"/>
            <w:bottom w:val="none" w:sz="0" w:space="0" w:color="auto"/>
            <w:right w:val="none" w:sz="0" w:space="0" w:color="auto"/>
          </w:divBdr>
        </w:div>
        <w:div w:id="292372624">
          <w:marLeft w:val="0"/>
          <w:marRight w:val="0"/>
          <w:marTop w:val="0"/>
          <w:marBottom w:val="0"/>
          <w:divBdr>
            <w:top w:val="none" w:sz="0" w:space="0" w:color="auto"/>
            <w:left w:val="none" w:sz="0" w:space="0" w:color="auto"/>
            <w:bottom w:val="none" w:sz="0" w:space="0" w:color="auto"/>
            <w:right w:val="none" w:sz="0" w:space="0" w:color="auto"/>
          </w:divBdr>
        </w:div>
        <w:div w:id="1698890086">
          <w:marLeft w:val="0"/>
          <w:marRight w:val="0"/>
          <w:marTop w:val="0"/>
          <w:marBottom w:val="0"/>
          <w:divBdr>
            <w:top w:val="none" w:sz="0" w:space="0" w:color="auto"/>
            <w:left w:val="none" w:sz="0" w:space="0" w:color="auto"/>
            <w:bottom w:val="none" w:sz="0" w:space="0" w:color="auto"/>
            <w:right w:val="none" w:sz="0" w:space="0" w:color="auto"/>
          </w:divBdr>
        </w:div>
        <w:div w:id="916474672">
          <w:marLeft w:val="0"/>
          <w:marRight w:val="0"/>
          <w:marTop w:val="0"/>
          <w:marBottom w:val="0"/>
          <w:divBdr>
            <w:top w:val="none" w:sz="0" w:space="0" w:color="auto"/>
            <w:left w:val="none" w:sz="0" w:space="0" w:color="auto"/>
            <w:bottom w:val="none" w:sz="0" w:space="0" w:color="auto"/>
            <w:right w:val="none" w:sz="0" w:space="0" w:color="auto"/>
          </w:divBdr>
        </w:div>
        <w:div w:id="33778255">
          <w:marLeft w:val="0"/>
          <w:marRight w:val="0"/>
          <w:marTop w:val="0"/>
          <w:marBottom w:val="0"/>
          <w:divBdr>
            <w:top w:val="none" w:sz="0" w:space="0" w:color="auto"/>
            <w:left w:val="none" w:sz="0" w:space="0" w:color="auto"/>
            <w:bottom w:val="none" w:sz="0" w:space="0" w:color="auto"/>
            <w:right w:val="none" w:sz="0" w:space="0" w:color="auto"/>
          </w:divBdr>
        </w:div>
        <w:div w:id="13459892">
          <w:marLeft w:val="0"/>
          <w:marRight w:val="0"/>
          <w:marTop w:val="0"/>
          <w:marBottom w:val="0"/>
          <w:divBdr>
            <w:top w:val="none" w:sz="0" w:space="0" w:color="auto"/>
            <w:left w:val="none" w:sz="0" w:space="0" w:color="auto"/>
            <w:bottom w:val="none" w:sz="0" w:space="0" w:color="auto"/>
            <w:right w:val="none" w:sz="0" w:space="0" w:color="auto"/>
          </w:divBdr>
        </w:div>
        <w:div w:id="1536498848">
          <w:marLeft w:val="0"/>
          <w:marRight w:val="0"/>
          <w:marTop w:val="0"/>
          <w:marBottom w:val="0"/>
          <w:divBdr>
            <w:top w:val="none" w:sz="0" w:space="0" w:color="auto"/>
            <w:left w:val="none" w:sz="0" w:space="0" w:color="auto"/>
            <w:bottom w:val="none" w:sz="0" w:space="0" w:color="auto"/>
            <w:right w:val="none" w:sz="0" w:space="0" w:color="auto"/>
          </w:divBdr>
        </w:div>
        <w:div w:id="597299847">
          <w:marLeft w:val="0"/>
          <w:marRight w:val="0"/>
          <w:marTop w:val="0"/>
          <w:marBottom w:val="0"/>
          <w:divBdr>
            <w:top w:val="none" w:sz="0" w:space="0" w:color="auto"/>
            <w:left w:val="none" w:sz="0" w:space="0" w:color="auto"/>
            <w:bottom w:val="none" w:sz="0" w:space="0" w:color="auto"/>
            <w:right w:val="none" w:sz="0" w:space="0" w:color="auto"/>
          </w:divBdr>
        </w:div>
        <w:div w:id="1528443062">
          <w:marLeft w:val="0"/>
          <w:marRight w:val="0"/>
          <w:marTop w:val="0"/>
          <w:marBottom w:val="0"/>
          <w:divBdr>
            <w:top w:val="none" w:sz="0" w:space="0" w:color="auto"/>
            <w:left w:val="none" w:sz="0" w:space="0" w:color="auto"/>
            <w:bottom w:val="none" w:sz="0" w:space="0" w:color="auto"/>
            <w:right w:val="none" w:sz="0" w:space="0" w:color="auto"/>
          </w:divBdr>
        </w:div>
        <w:div w:id="1001734013">
          <w:marLeft w:val="0"/>
          <w:marRight w:val="0"/>
          <w:marTop w:val="0"/>
          <w:marBottom w:val="0"/>
          <w:divBdr>
            <w:top w:val="none" w:sz="0" w:space="0" w:color="auto"/>
            <w:left w:val="none" w:sz="0" w:space="0" w:color="auto"/>
            <w:bottom w:val="none" w:sz="0" w:space="0" w:color="auto"/>
            <w:right w:val="none" w:sz="0" w:space="0" w:color="auto"/>
          </w:divBdr>
        </w:div>
        <w:div w:id="645889605">
          <w:marLeft w:val="0"/>
          <w:marRight w:val="0"/>
          <w:marTop w:val="0"/>
          <w:marBottom w:val="0"/>
          <w:divBdr>
            <w:top w:val="none" w:sz="0" w:space="0" w:color="auto"/>
            <w:left w:val="none" w:sz="0" w:space="0" w:color="auto"/>
            <w:bottom w:val="none" w:sz="0" w:space="0" w:color="auto"/>
            <w:right w:val="none" w:sz="0" w:space="0" w:color="auto"/>
          </w:divBdr>
        </w:div>
        <w:div w:id="1412199698">
          <w:marLeft w:val="0"/>
          <w:marRight w:val="0"/>
          <w:marTop w:val="0"/>
          <w:marBottom w:val="0"/>
          <w:divBdr>
            <w:top w:val="none" w:sz="0" w:space="0" w:color="auto"/>
            <w:left w:val="none" w:sz="0" w:space="0" w:color="auto"/>
            <w:bottom w:val="none" w:sz="0" w:space="0" w:color="auto"/>
            <w:right w:val="none" w:sz="0" w:space="0" w:color="auto"/>
          </w:divBdr>
        </w:div>
        <w:div w:id="1623345048">
          <w:marLeft w:val="0"/>
          <w:marRight w:val="0"/>
          <w:marTop w:val="0"/>
          <w:marBottom w:val="0"/>
          <w:divBdr>
            <w:top w:val="none" w:sz="0" w:space="0" w:color="auto"/>
            <w:left w:val="none" w:sz="0" w:space="0" w:color="auto"/>
            <w:bottom w:val="none" w:sz="0" w:space="0" w:color="auto"/>
            <w:right w:val="none" w:sz="0" w:space="0" w:color="auto"/>
          </w:divBdr>
        </w:div>
        <w:div w:id="933979429">
          <w:marLeft w:val="0"/>
          <w:marRight w:val="0"/>
          <w:marTop w:val="0"/>
          <w:marBottom w:val="0"/>
          <w:divBdr>
            <w:top w:val="none" w:sz="0" w:space="0" w:color="auto"/>
            <w:left w:val="none" w:sz="0" w:space="0" w:color="auto"/>
            <w:bottom w:val="none" w:sz="0" w:space="0" w:color="auto"/>
            <w:right w:val="none" w:sz="0" w:space="0" w:color="auto"/>
          </w:divBdr>
        </w:div>
        <w:div w:id="1805658233">
          <w:marLeft w:val="0"/>
          <w:marRight w:val="0"/>
          <w:marTop w:val="0"/>
          <w:marBottom w:val="0"/>
          <w:divBdr>
            <w:top w:val="none" w:sz="0" w:space="0" w:color="auto"/>
            <w:left w:val="none" w:sz="0" w:space="0" w:color="auto"/>
            <w:bottom w:val="none" w:sz="0" w:space="0" w:color="auto"/>
            <w:right w:val="none" w:sz="0" w:space="0" w:color="auto"/>
          </w:divBdr>
        </w:div>
        <w:div w:id="1064523298">
          <w:marLeft w:val="0"/>
          <w:marRight w:val="0"/>
          <w:marTop w:val="0"/>
          <w:marBottom w:val="0"/>
          <w:divBdr>
            <w:top w:val="none" w:sz="0" w:space="0" w:color="auto"/>
            <w:left w:val="none" w:sz="0" w:space="0" w:color="auto"/>
            <w:bottom w:val="none" w:sz="0" w:space="0" w:color="auto"/>
            <w:right w:val="none" w:sz="0" w:space="0" w:color="auto"/>
          </w:divBdr>
        </w:div>
        <w:div w:id="32274830">
          <w:marLeft w:val="0"/>
          <w:marRight w:val="0"/>
          <w:marTop w:val="0"/>
          <w:marBottom w:val="0"/>
          <w:divBdr>
            <w:top w:val="none" w:sz="0" w:space="0" w:color="auto"/>
            <w:left w:val="none" w:sz="0" w:space="0" w:color="auto"/>
            <w:bottom w:val="none" w:sz="0" w:space="0" w:color="auto"/>
            <w:right w:val="none" w:sz="0" w:space="0" w:color="auto"/>
          </w:divBdr>
        </w:div>
        <w:div w:id="1804496345">
          <w:marLeft w:val="0"/>
          <w:marRight w:val="0"/>
          <w:marTop w:val="0"/>
          <w:marBottom w:val="0"/>
          <w:divBdr>
            <w:top w:val="none" w:sz="0" w:space="0" w:color="auto"/>
            <w:left w:val="none" w:sz="0" w:space="0" w:color="auto"/>
            <w:bottom w:val="none" w:sz="0" w:space="0" w:color="auto"/>
            <w:right w:val="none" w:sz="0" w:space="0" w:color="auto"/>
          </w:divBdr>
        </w:div>
        <w:div w:id="1188252423">
          <w:marLeft w:val="0"/>
          <w:marRight w:val="0"/>
          <w:marTop w:val="0"/>
          <w:marBottom w:val="0"/>
          <w:divBdr>
            <w:top w:val="none" w:sz="0" w:space="0" w:color="auto"/>
            <w:left w:val="none" w:sz="0" w:space="0" w:color="auto"/>
            <w:bottom w:val="none" w:sz="0" w:space="0" w:color="auto"/>
            <w:right w:val="none" w:sz="0" w:space="0" w:color="auto"/>
          </w:divBdr>
        </w:div>
        <w:div w:id="1847675374">
          <w:marLeft w:val="0"/>
          <w:marRight w:val="0"/>
          <w:marTop w:val="0"/>
          <w:marBottom w:val="0"/>
          <w:divBdr>
            <w:top w:val="none" w:sz="0" w:space="0" w:color="auto"/>
            <w:left w:val="none" w:sz="0" w:space="0" w:color="auto"/>
            <w:bottom w:val="none" w:sz="0" w:space="0" w:color="auto"/>
            <w:right w:val="none" w:sz="0" w:space="0" w:color="auto"/>
          </w:divBdr>
        </w:div>
        <w:div w:id="1477528311">
          <w:marLeft w:val="0"/>
          <w:marRight w:val="0"/>
          <w:marTop w:val="0"/>
          <w:marBottom w:val="0"/>
          <w:divBdr>
            <w:top w:val="none" w:sz="0" w:space="0" w:color="auto"/>
            <w:left w:val="none" w:sz="0" w:space="0" w:color="auto"/>
            <w:bottom w:val="none" w:sz="0" w:space="0" w:color="auto"/>
            <w:right w:val="none" w:sz="0" w:space="0" w:color="auto"/>
          </w:divBdr>
        </w:div>
        <w:div w:id="297106238">
          <w:marLeft w:val="0"/>
          <w:marRight w:val="0"/>
          <w:marTop w:val="0"/>
          <w:marBottom w:val="0"/>
          <w:divBdr>
            <w:top w:val="none" w:sz="0" w:space="0" w:color="auto"/>
            <w:left w:val="none" w:sz="0" w:space="0" w:color="auto"/>
            <w:bottom w:val="none" w:sz="0" w:space="0" w:color="auto"/>
            <w:right w:val="none" w:sz="0" w:space="0" w:color="auto"/>
          </w:divBdr>
        </w:div>
        <w:div w:id="828179344">
          <w:marLeft w:val="0"/>
          <w:marRight w:val="0"/>
          <w:marTop w:val="0"/>
          <w:marBottom w:val="0"/>
          <w:divBdr>
            <w:top w:val="none" w:sz="0" w:space="0" w:color="auto"/>
            <w:left w:val="none" w:sz="0" w:space="0" w:color="auto"/>
            <w:bottom w:val="none" w:sz="0" w:space="0" w:color="auto"/>
            <w:right w:val="none" w:sz="0" w:space="0" w:color="auto"/>
          </w:divBdr>
        </w:div>
        <w:div w:id="897589453">
          <w:marLeft w:val="0"/>
          <w:marRight w:val="0"/>
          <w:marTop w:val="0"/>
          <w:marBottom w:val="0"/>
          <w:divBdr>
            <w:top w:val="none" w:sz="0" w:space="0" w:color="auto"/>
            <w:left w:val="none" w:sz="0" w:space="0" w:color="auto"/>
            <w:bottom w:val="none" w:sz="0" w:space="0" w:color="auto"/>
            <w:right w:val="none" w:sz="0" w:space="0" w:color="auto"/>
          </w:divBdr>
        </w:div>
        <w:div w:id="1525363321">
          <w:marLeft w:val="0"/>
          <w:marRight w:val="0"/>
          <w:marTop w:val="0"/>
          <w:marBottom w:val="0"/>
          <w:divBdr>
            <w:top w:val="none" w:sz="0" w:space="0" w:color="auto"/>
            <w:left w:val="none" w:sz="0" w:space="0" w:color="auto"/>
            <w:bottom w:val="none" w:sz="0" w:space="0" w:color="auto"/>
            <w:right w:val="none" w:sz="0" w:space="0" w:color="auto"/>
          </w:divBdr>
        </w:div>
        <w:div w:id="1702706694">
          <w:marLeft w:val="0"/>
          <w:marRight w:val="0"/>
          <w:marTop w:val="0"/>
          <w:marBottom w:val="0"/>
          <w:divBdr>
            <w:top w:val="none" w:sz="0" w:space="0" w:color="auto"/>
            <w:left w:val="none" w:sz="0" w:space="0" w:color="auto"/>
            <w:bottom w:val="none" w:sz="0" w:space="0" w:color="auto"/>
            <w:right w:val="none" w:sz="0" w:space="0" w:color="auto"/>
          </w:divBdr>
        </w:div>
        <w:div w:id="2072580739">
          <w:marLeft w:val="0"/>
          <w:marRight w:val="0"/>
          <w:marTop w:val="0"/>
          <w:marBottom w:val="0"/>
          <w:divBdr>
            <w:top w:val="none" w:sz="0" w:space="0" w:color="auto"/>
            <w:left w:val="none" w:sz="0" w:space="0" w:color="auto"/>
            <w:bottom w:val="none" w:sz="0" w:space="0" w:color="auto"/>
            <w:right w:val="none" w:sz="0" w:space="0" w:color="auto"/>
          </w:divBdr>
        </w:div>
        <w:div w:id="675036797">
          <w:marLeft w:val="0"/>
          <w:marRight w:val="0"/>
          <w:marTop w:val="0"/>
          <w:marBottom w:val="0"/>
          <w:divBdr>
            <w:top w:val="none" w:sz="0" w:space="0" w:color="auto"/>
            <w:left w:val="none" w:sz="0" w:space="0" w:color="auto"/>
            <w:bottom w:val="none" w:sz="0" w:space="0" w:color="auto"/>
            <w:right w:val="none" w:sz="0" w:space="0" w:color="auto"/>
          </w:divBdr>
        </w:div>
        <w:div w:id="1504124295">
          <w:marLeft w:val="0"/>
          <w:marRight w:val="0"/>
          <w:marTop w:val="0"/>
          <w:marBottom w:val="0"/>
          <w:divBdr>
            <w:top w:val="none" w:sz="0" w:space="0" w:color="auto"/>
            <w:left w:val="none" w:sz="0" w:space="0" w:color="auto"/>
            <w:bottom w:val="none" w:sz="0" w:space="0" w:color="auto"/>
            <w:right w:val="none" w:sz="0" w:space="0" w:color="auto"/>
          </w:divBdr>
        </w:div>
        <w:div w:id="1664509108">
          <w:marLeft w:val="0"/>
          <w:marRight w:val="0"/>
          <w:marTop w:val="0"/>
          <w:marBottom w:val="0"/>
          <w:divBdr>
            <w:top w:val="none" w:sz="0" w:space="0" w:color="auto"/>
            <w:left w:val="none" w:sz="0" w:space="0" w:color="auto"/>
            <w:bottom w:val="none" w:sz="0" w:space="0" w:color="auto"/>
            <w:right w:val="none" w:sz="0" w:space="0" w:color="auto"/>
          </w:divBdr>
        </w:div>
        <w:div w:id="92366299">
          <w:marLeft w:val="0"/>
          <w:marRight w:val="0"/>
          <w:marTop w:val="0"/>
          <w:marBottom w:val="0"/>
          <w:divBdr>
            <w:top w:val="none" w:sz="0" w:space="0" w:color="auto"/>
            <w:left w:val="none" w:sz="0" w:space="0" w:color="auto"/>
            <w:bottom w:val="none" w:sz="0" w:space="0" w:color="auto"/>
            <w:right w:val="none" w:sz="0" w:space="0" w:color="auto"/>
          </w:divBdr>
        </w:div>
        <w:div w:id="687024566">
          <w:marLeft w:val="0"/>
          <w:marRight w:val="0"/>
          <w:marTop w:val="0"/>
          <w:marBottom w:val="0"/>
          <w:divBdr>
            <w:top w:val="none" w:sz="0" w:space="0" w:color="auto"/>
            <w:left w:val="none" w:sz="0" w:space="0" w:color="auto"/>
            <w:bottom w:val="none" w:sz="0" w:space="0" w:color="auto"/>
            <w:right w:val="none" w:sz="0" w:space="0" w:color="auto"/>
          </w:divBdr>
        </w:div>
        <w:div w:id="1351878238">
          <w:marLeft w:val="0"/>
          <w:marRight w:val="0"/>
          <w:marTop w:val="0"/>
          <w:marBottom w:val="0"/>
          <w:divBdr>
            <w:top w:val="none" w:sz="0" w:space="0" w:color="auto"/>
            <w:left w:val="none" w:sz="0" w:space="0" w:color="auto"/>
            <w:bottom w:val="none" w:sz="0" w:space="0" w:color="auto"/>
            <w:right w:val="none" w:sz="0" w:space="0" w:color="auto"/>
          </w:divBdr>
        </w:div>
        <w:div w:id="1620262814">
          <w:marLeft w:val="0"/>
          <w:marRight w:val="0"/>
          <w:marTop w:val="0"/>
          <w:marBottom w:val="0"/>
          <w:divBdr>
            <w:top w:val="none" w:sz="0" w:space="0" w:color="auto"/>
            <w:left w:val="none" w:sz="0" w:space="0" w:color="auto"/>
            <w:bottom w:val="none" w:sz="0" w:space="0" w:color="auto"/>
            <w:right w:val="none" w:sz="0" w:space="0" w:color="auto"/>
          </w:divBdr>
        </w:div>
        <w:div w:id="928853701">
          <w:marLeft w:val="0"/>
          <w:marRight w:val="0"/>
          <w:marTop w:val="0"/>
          <w:marBottom w:val="0"/>
          <w:divBdr>
            <w:top w:val="none" w:sz="0" w:space="0" w:color="auto"/>
            <w:left w:val="none" w:sz="0" w:space="0" w:color="auto"/>
            <w:bottom w:val="none" w:sz="0" w:space="0" w:color="auto"/>
            <w:right w:val="none" w:sz="0" w:space="0" w:color="auto"/>
          </w:divBdr>
        </w:div>
        <w:div w:id="1604722683">
          <w:marLeft w:val="0"/>
          <w:marRight w:val="0"/>
          <w:marTop w:val="0"/>
          <w:marBottom w:val="0"/>
          <w:divBdr>
            <w:top w:val="none" w:sz="0" w:space="0" w:color="auto"/>
            <w:left w:val="none" w:sz="0" w:space="0" w:color="auto"/>
            <w:bottom w:val="none" w:sz="0" w:space="0" w:color="auto"/>
            <w:right w:val="none" w:sz="0" w:space="0" w:color="auto"/>
          </w:divBdr>
        </w:div>
        <w:div w:id="2131120703">
          <w:marLeft w:val="0"/>
          <w:marRight w:val="0"/>
          <w:marTop w:val="0"/>
          <w:marBottom w:val="0"/>
          <w:divBdr>
            <w:top w:val="none" w:sz="0" w:space="0" w:color="auto"/>
            <w:left w:val="none" w:sz="0" w:space="0" w:color="auto"/>
            <w:bottom w:val="none" w:sz="0" w:space="0" w:color="auto"/>
            <w:right w:val="none" w:sz="0" w:space="0" w:color="auto"/>
          </w:divBdr>
        </w:div>
        <w:div w:id="1813133875">
          <w:marLeft w:val="0"/>
          <w:marRight w:val="0"/>
          <w:marTop w:val="0"/>
          <w:marBottom w:val="0"/>
          <w:divBdr>
            <w:top w:val="none" w:sz="0" w:space="0" w:color="auto"/>
            <w:left w:val="none" w:sz="0" w:space="0" w:color="auto"/>
            <w:bottom w:val="none" w:sz="0" w:space="0" w:color="auto"/>
            <w:right w:val="none" w:sz="0" w:space="0" w:color="auto"/>
          </w:divBdr>
        </w:div>
        <w:div w:id="1327707526">
          <w:marLeft w:val="0"/>
          <w:marRight w:val="0"/>
          <w:marTop w:val="0"/>
          <w:marBottom w:val="0"/>
          <w:divBdr>
            <w:top w:val="none" w:sz="0" w:space="0" w:color="auto"/>
            <w:left w:val="none" w:sz="0" w:space="0" w:color="auto"/>
            <w:bottom w:val="none" w:sz="0" w:space="0" w:color="auto"/>
            <w:right w:val="none" w:sz="0" w:space="0" w:color="auto"/>
          </w:divBdr>
        </w:div>
        <w:div w:id="1908108690">
          <w:marLeft w:val="0"/>
          <w:marRight w:val="0"/>
          <w:marTop w:val="0"/>
          <w:marBottom w:val="0"/>
          <w:divBdr>
            <w:top w:val="none" w:sz="0" w:space="0" w:color="auto"/>
            <w:left w:val="none" w:sz="0" w:space="0" w:color="auto"/>
            <w:bottom w:val="none" w:sz="0" w:space="0" w:color="auto"/>
            <w:right w:val="none" w:sz="0" w:space="0" w:color="auto"/>
          </w:divBdr>
        </w:div>
        <w:div w:id="448623155">
          <w:marLeft w:val="0"/>
          <w:marRight w:val="0"/>
          <w:marTop w:val="0"/>
          <w:marBottom w:val="0"/>
          <w:divBdr>
            <w:top w:val="none" w:sz="0" w:space="0" w:color="auto"/>
            <w:left w:val="none" w:sz="0" w:space="0" w:color="auto"/>
            <w:bottom w:val="none" w:sz="0" w:space="0" w:color="auto"/>
            <w:right w:val="none" w:sz="0" w:space="0" w:color="auto"/>
          </w:divBdr>
        </w:div>
        <w:div w:id="692462460">
          <w:marLeft w:val="0"/>
          <w:marRight w:val="0"/>
          <w:marTop w:val="0"/>
          <w:marBottom w:val="0"/>
          <w:divBdr>
            <w:top w:val="none" w:sz="0" w:space="0" w:color="auto"/>
            <w:left w:val="none" w:sz="0" w:space="0" w:color="auto"/>
            <w:bottom w:val="none" w:sz="0" w:space="0" w:color="auto"/>
            <w:right w:val="none" w:sz="0" w:space="0" w:color="auto"/>
          </w:divBdr>
        </w:div>
        <w:div w:id="1508442360">
          <w:marLeft w:val="0"/>
          <w:marRight w:val="0"/>
          <w:marTop w:val="0"/>
          <w:marBottom w:val="0"/>
          <w:divBdr>
            <w:top w:val="none" w:sz="0" w:space="0" w:color="auto"/>
            <w:left w:val="none" w:sz="0" w:space="0" w:color="auto"/>
            <w:bottom w:val="none" w:sz="0" w:space="0" w:color="auto"/>
            <w:right w:val="none" w:sz="0" w:space="0" w:color="auto"/>
          </w:divBdr>
        </w:div>
        <w:div w:id="822892908">
          <w:marLeft w:val="0"/>
          <w:marRight w:val="0"/>
          <w:marTop w:val="0"/>
          <w:marBottom w:val="0"/>
          <w:divBdr>
            <w:top w:val="none" w:sz="0" w:space="0" w:color="auto"/>
            <w:left w:val="none" w:sz="0" w:space="0" w:color="auto"/>
            <w:bottom w:val="none" w:sz="0" w:space="0" w:color="auto"/>
            <w:right w:val="none" w:sz="0" w:space="0" w:color="auto"/>
          </w:divBdr>
        </w:div>
        <w:div w:id="890700545">
          <w:marLeft w:val="0"/>
          <w:marRight w:val="0"/>
          <w:marTop w:val="0"/>
          <w:marBottom w:val="0"/>
          <w:divBdr>
            <w:top w:val="none" w:sz="0" w:space="0" w:color="auto"/>
            <w:left w:val="none" w:sz="0" w:space="0" w:color="auto"/>
            <w:bottom w:val="none" w:sz="0" w:space="0" w:color="auto"/>
            <w:right w:val="none" w:sz="0" w:space="0" w:color="auto"/>
          </w:divBdr>
        </w:div>
        <w:div w:id="954294198">
          <w:marLeft w:val="0"/>
          <w:marRight w:val="0"/>
          <w:marTop w:val="0"/>
          <w:marBottom w:val="0"/>
          <w:divBdr>
            <w:top w:val="none" w:sz="0" w:space="0" w:color="auto"/>
            <w:left w:val="none" w:sz="0" w:space="0" w:color="auto"/>
            <w:bottom w:val="none" w:sz="0" w:space="0" w:color="auto"/>
            <w:right w:val="none" w:sz="0" w:space="0" w:color="auto"/>
          </w:divBdr>
        </w:div>
        <w:div w:id="1804077554">
          <w:marLeft w:val="0"/>
          <w:marRight w:val="0"/>
          <w:marTop w:val="0"/>
          <w:marBottom w:val="0"/>
          <w:divBdr>
            <w:top w:val="none" w:sz="0" w:space="0" w:color="auto"/>
            <w:left w:val="none" w:sz="0" w:space="0" w:color="auto"/>
            <w:bottom w:val="none" w:sz="0" w:space="0" w:color="auto"/>
            <w:right w:val="none" w:sz="0" w:space="0" w:color="auto"/>
          </w:divBdr>
        </w:div>
        <w:div w:id="214129044">
          <w:marLeft w:val="0"/>
          <w:marRight w:val="0"/>
          <w:marTop w:val="0"/>
          <w:marBottom w:val="0"/>
          <w:divBdr>
            <w:top w:val="none" w:sz="0" w:space="0" w:color="auto"/>
            <w:left w:val="none" w:sz="0" w:space="0" w:color="auto"/>
            <w:bottom w:val="none" w:sz="0" w:space="0" w:color="auto"/>
            <w:right w:val="none" w:sz="0" w:space="0" w:color="auto"/>
          </w:divBdr>
        </w:div>
        <w:div w:id="596408660">
          <w:marLeft w:val="0"/>
          <w:marRight w:val="0"/>
          <w:marTop w:val="0"/>
          <w:marBottom w:val="0"/>
          <w:divBdr>
            <w:top w:val="none" w:sz="0" w:space="0" w:color="auto"/>
            <w:left w:val="none" w:sz="0" w:space="0" w:color="auto"/>
            <w:bottom w:val="none" w:sz="0" w:space="0" w:color="auto"/>
            <w:right w:val="none" w:sz="0" w:space="0" w:color="auto"/>
          </w:divBdr>
        </w:div>
        <w:div w:id="858934129">
          <w:marLeft w:val="0"/>
          <w:marRight w:val="0"/>
          <w:marTop w:val="0"/>
          <w:marBottom w:val="0"/>
          <w:divBdr>
            <w:top w:val="none" w:sz="0" w:space="0" w:color="auto"/>
            <w:left w:val="none" w:sz="0" w:space="0" w:color="auto"/>
            <w:bottom w:val="none" w:sz="0" w:space="0" w:color="auto"/>
            <w:right w:val="none" w:sz="0" w:space="0" w:color="auto"/>
          </w:divBdr>
        </w:div>
        <w:div w:id="1242830682">
          <w:marLeft w:val="0"/>
          <w:marRight w:val="0"/>
          <w:marTop w:val="0"/>
          <w:marBottom w:val="0"/>
          <w:divBdr>
            <w:top w:val="none" w:sz="0" w:space="0" w:color="auto"/>
            <w:left w:val="none" w:sz="0" w:space="0" w:color="auto"/>
            <w:bottom w:val="none" w:sz="0" w:space="0" w:color="auto"/>
            <w:right w:val="none" w:sz="0" w:space="0" w:color="auto"/>
          </w:divBdr>
        </w:div>
        <w:div w:id="1617910200">
          <w:marLeft w:val="0"/>
          <w:marRight w:val="0"/>
          <w:marTop w:val="0"/>
          <w:marBottom w:val="0"/>
          <w:divBdr>
            <w:top w:val="none" w:sz="0" w:space="0" w:color="auto"/>
            <w:left w:val="none" w:sz="0" w:space="0" w:color="auto"/>
            <w:bottom w:val="none" w:sz="0" w:space="0" w:color="auto"/>
            <w:right w:val="none" w:sz="0" w:space="0" w:color="auto"/>
          </w:divBdr>
        </w:div>
        <w:div w:id="2028019718">
          <w:marLeft w:val="0"/>
          <w:marRight w:val="0"/>
          <w:marTop w:val="0"/>
          <w:marBottom w:val="0"/>
          <w:divBdr>
            <w:top w:val="none" w:sz="0" w:space="0" w:color="auto"/>
            <w:left w:val="none" w:sz="0" w:space="0" w:color="auto"/>
            <w:bottom w:val="none" w:sz="0" w:space="0" w:color="auto"/>
            <w:right w:val="none" w:sz="0" w:space="0" w:color="auto"/>
          </w:divBdr>
        </w:div>
        <w:div w:id="425461509">
          <w:marLeft w:val="0"/>
          <w:marRight w:val="0"/>
          <w:marTop w:val="0"/>
          <w:marBottom w:val="0"/>
          <w:divBdr>
            <w:top w:val="none" w:sz="0" w:space="0" w:color="auto"/>
            <w:left w:val="none" w:sz="0" w:space="0" w:color="auto"/>
            <w:bottom w:val="none" w:sz="0" w:space="0" w:color="auto"/>
            <w:right w:val="none" w:sz="0" w:space="0" w:color="auto"/>
          </w:divBdr>
        </w:div>
        <w:div w:id="1473476094">
          <w:marLeft w:val="0"/>
          <w:marRight w:val="0"/>
          <w:marTop w:val="0"/>
          <w:marBottom w:val="0"/>
          <w:divBdr>
            <w:top w:val="none" w:sz="0" w:space="0" w:color="auto"/>
            <w:left w:val="none" w:sz="0" w:space="0" w:color="auto"/>
            <w:bottom w:val="none" w:sz="0" w:space="0" w:color="auto"/>
            <w:right w:val="none" w:sz="0" w:space="0" w:color="auto"/>
          </w:divBdr>
        </w:div>
        <w:div w:id="1109350902">
          <w:marLeft w:val="0"/>
          <w:marRight w:val="0"/>
          <w:marTop w:val="0"/>
          <w:marBottom w:val="0"/>
          <w:divBdr>
            <w:top w:val="none" w:sz="0" w:space="0" w:color="auto"/>
            <w:left w:val="none" w:sz="0" w:space="0" w:color="auto"/>
            <w:bottom w:val="none" w:sz="0" w:space="0" w:color="auto"/>
            <w:right w:val="none" w:sz="0" w:space="0" w:color="auto"/>
          </w:divBdr>
        </w:div>
        <w:div w:id="1546798543">
          <w:marLeft w:val="0"/>
          <w:marRight w:val="0"/>
          <w:marTop w:val="0"/>
          <w:marBottom w:val="0"/>
          <w:divBdr>
            <w:top w:val="none" w:sz="0" w:space="0" w:color="auto"/>
            <w:left w:val="none" w:sz="0" w:space="0" w:color="auto"/>
            <w:bottom w:val="none" w:sz="0" w:space="0" w:color="auto"/>
            <w:right w:val="none" w:sz="0" w:space="0" w:color="auto"/>
          </w:divBdr>
        </w:div>
        <w:div w:id="595555329">
          <w:marLeft w:val="0"/>
          <w:marRight w:val="0"/>
          <w:marTop w:val="0"/>
          <w:marBottom w:val="0"/>
          <w:divBdr>
            <w:top w:val="none" w:sz="0" w:space="0" w:color="auto"/>
            <w:left w:val="none" w:sz="0" w:space="0" w:color="auto"/>
            <w:bottom w:val="none" w:sz="0" w:space="0" w:color="auto"/>
            <w:right w:val="none" w:sz="0" w:space="0" w:color="auto"/>
          </w:divBdr>
        </w:div>
        <w:div w:id="72551773">
          <w:marLeft w:val="0"/>
          <w:marRight w:val="0"/>
          <w:marTop w:val="0"/>
          <w:marBottom w:val="0"/>
          <w:divBdr>
            <w:top w:val="none" w:sz="0" w:space="0" w:color="auto"/>
            <w:left w:val="none" w:sz="0" w:space="0" w:color="auto"/>
            <w:bottom w:val="none" w:sz="0" w:space="0" w:color="auto"/>
            <w:right w:val="none" w:sz="0" w:space="0" w:color="auto"/>
          </w:divBdr>
        </w:div>
        <w:div w:id="1170172388">
          <w:marLeft w:val="0"/>
          <w:marRight w:val="0"/>
          <w:marTop w:val="0"/>
          <w:marBottom w:val="0"/>
          <w:divBdr>
            <w:top w:val="none" w:sz="0" w:space="0" w:color="auto"/>
            <w:left w:val="none" w:sz="0" w:space="0" w:color="auto"/>
            <w:bottom w:val="none" w:sz="0" w:space="0" w:color="auto"/>
            <w:right w:val="none" w:sz="0" w:space="0" w:color="auto"/>
          </w:divBdr>
        </w:div>
        <w:div w:id="1700400116">
          <w:marLeft w:val="0"/>
          <w:marRight w:val="0"/>
          <w:marTop w:val="0"/>
          <w:marBottom w:val="0"/>
          <w:divBdr>
            <w:top w:val="none" w:sz="0" w:space="0" w:color="auto"/>
            <w:left w:val="none" w:sz="0" w:space="0" w:color="auto"/>
            <w:bottom w:val="none" w:sz="0" w:space="0" w:color="auto"/>
            <w:right w:val="none" w:sz="0" w:space="0" w:color="auto"/>
          </w:divBdr>
        </w:div>
        <w:div w:id="232010358">
          <w:marLeft w:val="0"/>
          <w:marRight w:val="0"/>
          <w:marTop w:val="0"/>
          <w:marBottom w:val="0"/>
          <w:divBdr>
            <w:top w:val="none" w:sz="0" w:space="0" w:color="auto"/>
            <w:left w:val="none" w:sz="0" w:space="0" w:color="auto"/>
            <w:bottom w:val="none" w:sz="0" w:space="0" w:color="auto"/>
            <w:right w:val="none" w:sz="0" w:space="0" w:color="auto"/>
          </w:divBdr>
        </w:div>
        <w:div w:id="1928492907">
          <w:marLeft w:val="0"/>
          <w:marRight w:val="0"/>
          <w:marTop w:val="0"/>
          <w:marBottom w:val="0"/>
          <w:divBdr>
            <w:top w:val="none" w:sz="0" w:space="0" w:color="auto"/>
            <w:left w:val="none" w:sz="0" w:space="0" w:color="auto"/>
            <w:bottom w:val="none" w:sz="0" w:space="0" w:color="auto"/>
            <w:right w:val="none" w:sz="0" w:space="0" w:color="auto"/>
          </w:divBdr>
        </w:div>
        <w:div w:id="1702323623">
          <w:marLeft w:val="0"/>
          <w:marRight w:val="0"/>
          <w:marTop w:val="0"/>
          <w:marBottom w:val="0"/>
          <w:divBdr>
            <w:top w:val="none" w:sz="0" w:space="0" w:color="auto"/>
            <w:left w:val="none" w:sz="0" w:space="0" w:color="auto"/>
            <w:bottom w:val="none" w:sz="0" w:space="0" w:color="auto"/>
            <w:right w:val="none" w:sz="0" w:space="0" w:color="auto"/>
          </w:divBdr>
        </w:div>
        <w:div w:id="1384451557">
          <w:marLeft w:val="0"/>
          <w:marRight w:val="0"/>
          <w:marTop w:val="0"/>
          <w:marBottom w:val="0"/>
          <w:divBdr>
            <w:top w:val="none" w:sz="0" w:space="0" w:color="auto"/>
            <w:left w:val="none" w:sz="0" w:space="0" w:color="auto"/>
            <w:bottom w:val="none" w:sz="0" w:space="0" w:color="auto"/>
            <w:right w:val="none" w:sz="0" w:space="0" w:color="auto"/>
          </w:divBdr>
        </w:div>
        <w:div w:id="386994704">
          <w:marLeft w:val="0"/>
          <w:marRight w:val="0"/>
          <w:marTop w:val="0"/>
          <w:marBottom w:val="0"/>
          <w:divBdr>
            <w:top w:val="none" w:sz="0" w:space="0" w:color="auto"/>
            <w:left w:val="none" w:sz="0" w:space="0" w:color="auto"/>
            <w:bottom w:val="none" w:sz="0" w:space="0" w:color="auto"/>
            <w:right w:val="none" w:sz="0" w:space="0" w:color="auto"/>
          </w:divBdr>
        </w:div>
        <w:div w:id="125926897">
          <w:marLeft w:val="0"/>
          <w:marRight w:val="0"/>
          <w:marTop w:val="0"/>
          <w:marBottom w:val="0"/>
          <w:divBdr>
            <w:top w:val="none" w:sz="0" w:space="0" w:color="auto"/>
            <w:left w:val="none" w:sz="0" w:space="0" w:color="auto"/>
            <w:bottom w:val="none" w:sz="0" w:space="0" w:color="auto"/>
            <w:right w:val="none" w:sz="0" w:space="0" w:color="auto"/>
          </w:divBdr>
        </w:div>
        <w:div w:id="1179999120">
          <w:marLeft w:val="0"/>
          <w:marRight w:val="0"/>
          <w:marTop w:val="0"/>
          <w:marBottom w:val="0"/>
          <w:divBdr>
            <w:top w:val="none" w:sz="0" w:space="0" w:color="auto"/>
            <w:left w:val="none" w:sz="0" w:space="0" w:color="auto"/>
            <w:bottom w:val="none" w:sz="0" w:space="0" w:color="auto"/>
            <w:right w:val="none" w:sz="0" w:space="0" w:color="auto"/>
          </w:divBdr>
        </w:div>
        <w:div w:id="1033771787">
          <w:marLeft w:val="0"/>
          <w:marRight w:val="0"/>
          <w:marTop w:val="0"/>
          <w:marBottom w:val="0"/>
          <w:divBdr>
            <w:top w:val="none" w:sz="0" w:space="0" w:color="auto"/>
            <w:left w:val="none" w:sz="0" w:space="0" w:color="auto"/>
            <w:bottom w:val="none" w:sz="0" w:space="0" w:color="auto"/>
            <w:right w:val="none" w:sz="0" w:space="0" w:color="auto"/>
          </w:divBdr>
        </w:div>
        <w:div w:id="289558257">
          <w:marLeft w:val="0"/>
          <w:marRight w:val="0"/>
          <w:marTop w:val="0"/>
          <w:marBottom w:val="0"/>
          <w:divBdr>
            <w:top w:val="none" w:sz="0" w:space="0" w:color="auto"/>
            <w:left w:val="none" w:sz="0" w:space="0" w:color="auto"/>
            <w:bottom w:val="none" w:sz="0" w:space="0" w:color="auto"/>
            <w:right w:val="none" w:sz="0" w:space="0" w:color="auto"/>
          </w:divBdr>
        </w:div>
        <w:div w:id="475683013">
          <w:marLeft w:val="0"/>
          <w:marRight w:val="0"/>
          <w:marTop w:val="0"/>
          <w:marBottom w:val="0"/>
          <w:divBdr>
            <w:top w:val="none" w:sz="0" w:space="0" w:color="auto"/>
            <w:left w:val="none" w:sz="0" w:space="0" w:color="auto"/>
            <w:bottom w:val="none" w:sz="0" w:space="0" w:color="auto"/>
            <w:right w:val="none" w:sz="0" w:space="0" w:color="auto"/>
          </w:divBdr>
        </w:div>
        <w:div w:id="598609372">
          <w:marLeft w:val="0"/>
          <w:marRight w:val="0"/>
          <w:marTop w:val="0"/>
          <w:marBottom w:val="0"/>
          <w:divBdr>
            <w:top w:val="none" w:sz="0" w:space="0" w:color="auto"/>
            <w:left w:val="none" w:sz="0" w:space="0" w:color="auto"/>
            <w:bottom w:val="none" w:sz="0" w:space="0" w:color="auto"/>
            <w:right w:val="none" w:sz="0" w:space="0" w:color="auto"/>
          </w:divBdr>
        </w:div>
        <w:div w:id="1044598843">
          <w:marLeft w:val="0"/>
          <w:marRight w:val="0"/>
          <w:marTop w:val="0"/>
          <w:marBottom w:val="0"/>
          <w:divBdr>
            <w:top w:val="none" w:sz="0" w:space="0" w:color="auto"/>
            <w:left w:val="none" w:sz="0" w:space="0" w:color="auto"/>
            <w:bottom w:val="none" w:sz="0" w:space="0" w:color="auto"/>
            <w:right w:val="none" w:sz="0" w:space="0" w:color="auto"/>
          </w:divBdr>
        </w:div>
        <w:div w:id="2075815643">
          <w:marLeft w:val="0"/>
          <w:marRight w:val="0"/>
          <w:marTop w:val="0"/>
          <w:marBottom w:val="0"/>
          <w:divBdr>
            <w:top w:val="none" w:sz="0" w:space="0" w:color="auto"/>
            <w:left w:val="none" w:sz="0" w:space="0" w:color="auto"/>
            <w:bottom w:val="none" w:sz="0" w:space="0" w:color="auto"/>
            <w:right w:val="none" w:sz="0" w:space="0" w:color="auto"/>
          </w:divBdr>
        </w:div>
        <w:div w:id="50614242">
          <w:marLeft w:val="0"/>
          <w:marRight w:val="0"/>
          <w:marTop w:val="0"/>
          <w:marBottom w:val="0"/>
          <w:divBdr>
            <w:top w:val="none" w:sz="0" w:space="0" w:color="auto"/>
            <w:left w:val="none" w:sz="0" w:space="0" w:color="auto"/>
            <w:bottom w:val="none" w:sz="0" w:space="0" w:color="auto"/>
            <w:right w:val="none" w:sz="0" w:space="0" w:color="auto"/>
          </w:divBdr>
        </w:div>
        <w:div w:id="1100417809">
          <w:marLeft w:val="0"/>
          <w:marRight w:val="0"/>
          <w:marTop w:val="0"/>
          <w:marBottom w:val="0"/>
          <w:divBdr>
            <w:top w:val="none" w:sz="0" w:space="0" w:color="auto"/>
            <w:left w:val="none" w:sz="0" w:space="0" w:color="auto"/>
            <w:bottom w:val="none" w:sz="0" w:space="0" w:color="auto"/>
            <w:right w:val="none" w:sz="0" w:space="0" w:color="auto"/>
          </w:divBdr>
        </w:div>
        <w:div w:id="196503265">
          <w:marLeft w:val="0"/>
          <w:marRight w:val="0"/>
          <w:marTop w:val="0"/>
          <w:marBottom w:val="0"/>
          <w:divBdr>
            <w:top w:val="none" w:sz="0" w:space="0" w:color="auto"/>
            <w:left w:val="none" w:sz="0" w:space="0" w:color="auto"/>
            <w:bottom w:val="none" w:sz="0" w:space="0" w:color="auto"/>
            <w:right w:val="none" w:sz="0" w:space="0" w:color="auto"/>
          </w:divBdr>
        </w:div>
        <w:div w:id="1860045126">
          <w:marLeft w:val="0"/>
          <w:marRight w:val="0"/>
          <w:marTop w:val="0"/>
          <w:marBottom w:val="0"/>
          <w:divBdr>
            <w:top w:val="none" w:sz="0" w:space="0" w:color="auto"/>
            <w:left w:val="none" w:sz="0" w:space="0" w:color="auto"/>
            <w:bottom w:val="none" w:sz="0" w:space="0" w:color="auto"/>
            <w:right w:val="none" w:sz="0" w:space="0" w:color="auto"/>
          </w:divBdr>
        </w:div>
        <w:div w:id="1282153853">
          <w:marLeft w:val="0"/>
          <w:marRight w:val="0"/>
          <w:marTop w:val="0"/>
          <w:marBottom w:val="0"/>
          <w:divBdr>
            <w:top w:val="none" w:sz="0" w:space="0" w:color="auto"/>
            <w:left w:val="none" w:sz="0" w:space="0" w:color="auto"/>
            <w:bottom w:val="none" w:sz="0" w:space="0" w:color="auto"/>
            <w:right w:val="none" w:sz="0" w:space="0" w:color="auto"/>
          </w:divBdr>
        </w:div>
        <w:div w:id="1634209731">
          <w:marLeft w:val="0"/>
          <w:marRight w:val="0"/>
          <w:marTop w:val="0"/>
          <w:marBottom w:val="0"/>
          <w:divBdr>
            <w:top w:val="none" w:sz="0" w:space="0" w:color="auto"/>
            <w:left w:val="none" w:sz="0" w:space="0" w:color="auto"/>
            <w:bottom w:val="none" w:sz="0" w:space="0" w:color="auto"/>
            <w:right w:val="none" w:sz="0" w:space="0" w:color="auto"/>
          </w:divBdr>
        </w:div>
        <w:div w:id="1054620090">
          <w:marLeft w:val="0"/>
          <w:marRight w:val="0"/>
          <w:marTop w:val="0"/>
          <w:marBottom w:val="0"/>
          <w:divBdr>
            <w:top w:val="none" w:sz="0" w:space="0" w:color="auto"/>
            <w:left w:val="none" w:sz="0" w:space="0" w:color="auto"/>
            <w:bottom w:val="none" w:sz="0" w:space="0" w:color="auto"/>
            <w:right w:val="none" w:sz="0" w:space="0" w:color="auto"/>
          </w:divBdr>
        </w:div>
        <w:div w:id="660935774">
          <w:marLeft w:val="0"/>
          <w:marRight w:val="0"/>
          <w:marTop w:val="0"/>
          <w:marBottom w:val="0"/>
          <w:divBdr>
            <w:top w:val="none" w:sz="0" w:space="0" w:color="auto"/>
            <w:left w:val="none" w:sz="0" w:space="0" w:color="auto"/>
            <w:bottom w:val="none" w:sz="0" w:space="0" w:color="auto"/>
            <w:right w:val="none" w:sz="0" w:space="0" w:color="auto"/>
          </w:divBdr>
        </w:div>
        <w:div w:id="1545558620">
          <w:marLeft w:val="0"/>
          <w:marRight w:val="0"/>
          <w:marTop w:val="0"/>
          <w:marBottom w:val="0"/>
          <w:divBdr>
            <w:top w:val="none" w:sz="0" w:space="0" w:color="auto"/>
            <w:left w:val="none" w:sz="0" w:space="0" w:color="auto"/>
            <w:bottom w:val="none" w:sz="0" w:space="0" w:color="auto"/>
            <w:right w:val="none" w:sz="0" w:space="0" w:color="auto"/>
          </w:divBdr>
        </w:div>
        <w:div w:id="332687021">
          <w:marLeft w:val="0"/>
          <w:marRight w:val="0"/>
          <w:marTop w:val="0"/>
          <w:marBottom w:val="0"/>
          <w:divBdr>
            <w:top w:val="none" w:sz="0" w:space="0" w:color="auto"/>
            <w:left w:val="none" w:sz="0" w:space="0" w:color="auto"/>
            <w:bottom w:val="none" w:sz="0" w:space="0" w:color="auto"/>
            <w:right w:val="none" w:sz="0" w:space="0" w:color="auto"/>
          </w:divBdr>
        </w:div>
        <w:div w:id="328486903">
          <w:marLeft w:val="0"/>
          <w:marRight w:val="0"/>
          <w:marTop w:val="0"/>
          <w:marBottom w:val="0"/>
          <w:divBdr>
            <w:top w:val="none" w:sz="0" w:space="0" w:color="auto"/>
            <w:left w:val="none" w:sz="0" w:space="0" w:color="auto"/>
            <w:bottom w:val="none" w:sz="0" w:space="0" w:color="auto"/>
            <w:right w:val="none" w:sz="0" w:space="0" w:color="auto"/>
          </w:divBdr>
        </w:div>
        <w:div w:id="1634367402">
          <w:marLeft w:val="0"/>
          <w:marRight w:val="0"/>
          <w:marTop w:val="0"/>
          <w:marBottom w:val="0"/>
          <w:divBdr>
            <w:top w:val="none" w:sz="0" w:space="0" w:color="auto"/>
            <w:left w:val="none" w:sz="0" w:space="0" w:color="auto"/>
            <w:bottom w:val="none" w:sz="0" w:space="0" w:color="auto"/>
            <w:right w:val="none" w:sz="0" w:space="0" w:color="auto"/>
          </w:divBdr>
        </w:div>
        <w:div w:id="1455053918">
          <w:marLeft w:val="0"/>
          <w:marRight w:val="0"/>
          <w:marTop w:val="0"/>
          <w:marBottom w:val="0"/>
          <w:divBdr>
            <w:top w:val="none" w:sz="0" w:space="0" w:color="auto"/>
            <w:left w:val="none" w:sz="0" w:space="0" w:color="auto"/>
            <w:bottom w:val="none" w:sz="0" w:space="0" w:color="auto"/>
            <w:right w:val="none" w:sz="0" w:space="0" w:color="auto"/>
          </w:divBdr>
        </w:div>
        <w:div w:id="340084395">
          <w:marLeft w:val="0"/>
          <w:marRight w:val="0"/>
          <w:marTop w:val="0"/>
          <w:marBottom w:val="0"/>
          <w:divBdr>
            <w:top w:val="none" w:sz="0" w:space="0" w:color="auto"/>
            <w:left w:val="none" w:sz="0" w:space="0" w:color="auto"/>
            <w:bottom w:val="none" w:sz="0" w:space="0" w:color="auto"/>
            <w:right w:val="none" w:sz="0" w:space="0" w:color="auto"/>
          </w:divBdr>
        </w:div>
        <w:div w:id="766970714">
          <w:marLeft w:val="0"/>
          <w:marRight w:val="0"/>
          <w:marTop w:val="0"/>
          <w:marBottom w:val="0"/>
          <w:divBdr>
            <w:top w:val="none" w:sz="0" w:space="0" w:color="auto"/>
            <w:left w:val="none" w:sz="0" w:space="0" w:color="auto"/>
            <w:bottom w:val="none" w:sz="0" w:space="0" w:color="auto"/>
            <w:right w:val="none" w:sz="0" w:space="0" w:color="auto"/>
          </w:divBdr>
        </w:div>
        <w:div w:id="207105912">
          <w:marLeft w:val="0"/>
          <w:marRight w:val="0"/>
          <w:marTop w:val="0"/>
          <w:marBottom w:val="0"/>
          <w:divBdr>
            <w:top w:val="none" w:sz="0" w:space="0" w:color="auto"/>
            <w:left w:val="none" w:sz="0" w:space="0" w:color="auto"/>
            <w:bottom w:val="none" w:sz="0" w:space="0" w:color="auto"/>
            <w:right w:val="none" w:sz="0" w:space="0" w:color="auto"/>
          </w:divBdr>
        </w:div>
        <w:div w:id="494808913">
          <w:marLeft w:val="0"/>
          <w:marRight w:val="0"/>
          <w:marTop w:val="0"/>
          <w:marBottom w:val="0"/>
          <w:divBdr>
            <w:top w:val="none" w:sz="0" w:space="0" w:color="auto"/>
            <w:left w:val="none" w:sz="0" w:space="0" w:color="auto"/>
            <w:bottom w:val="none" w:sz="0" w:space="0" w:color="auto"/>
            <w:right w:val="none" w:sz="0" w:space="0" w:color="auto"/>
          </w:divBdr>
        </w:div>
        <w:div w:id="1490823185">
          <w:marLeft w:val="0"/>
          <w:marRight w:val="0"/>
          <w:marTop w:val="0"/>
          <w:marBottom w:val="0"/>
          <w:divBdr>
            <w:top w:val="none" w:sz="0" w:space="0" w:color="auto"/>
            <w:left w:val="none" w:sz="0" w:space="0" w:color="auto"/>
            <w:bottom w:val="none" w:sz="0" w:space="0" w:color="auto"/>
            <w:right w:val="none" w:sz="0" w:space="0" w:color="auto"/>
          </w:divBdr>
        </w:div>
        <w:div w:id="662197447">
          <w:marLeft w:val="0"/>
          <w:marRight w:val="0"/>
          <w:marTop w:val="0"/>
          <w:marBottom w:val="0"/>
          <w:divBdr>
            <w:top w:val="none" w:sz="0" w:space="0" w:color="auto"/>
            <w:left w:val="none" w:sz="0" w:space="0" w:color="auto"/>
            <w:bottom w:val="none" w:sz="0" w:space="0" w:color="auto"/>
            <w:right w:val="none" w:sz="0" w:space="0" w:color="auto"/>
          </w:divBdr>
        </w:div>
        <w:div w:id="1871796571">
          <w:marLeft w:val="0"/>
          <w:marRight w:val="0"/>
          <w:marTop w:val="0"/>
          <w:marBottom w:val="0"/>
          <w:divBdr>
            <w:top w:val="none" w:sz="0" w:space="0" w:color="auto"/>
            <w:left w:val="none" w:sz="0" w:space="0" w:color="auto"/>
            <w:bottom w:val="none" w:sz="0" w:space="0" w:color="auto"/>
            <w:right w:val="none" w:sz="0" w:space="0" w:color="auto"/>
          </w:divBdr>
        </w:div>
        <w:div w:id="242027704">
          <w:marLeft w:val="0"/>
          <w:marRight w:val="0"/>
          <w:marTop w:val="0"/>
          <w:marBottom w:val="0"/>
          <w:divBdr>
            <w:top w:val="none" w:sz="0" w:space="0" w:color="auto"/>
            <w:left w:val="none" w:sz="0" w:space="0" w:color="auto"/>
            <w:bottom w:val="none" w:sz="0" w:space="0" w:color="auto"/>
            <w:right w:val="none" w:sz="0" w:space="0" w:color="auto"/>
          </w:divBdr>
        </w:div>
        <w:div w:id="2029063221">
          <w:marLeft w:val="0"/>
          <w:marRight w:val="0"/>
          <w:marTop w:val="0"/>
          <w:marBottom w:val="0"/>
          <w:divBdr>
            <w:top w:val="none" w:sz="0" w:space="0" w:color="auto"/>
            <w:left w:val="none" w:sz="0" w:space="0" w:color="auto"/>
            <w:bottom w:val="none" w:sz="0" w:space="0" w:color="auto"/>
            <w:right w:val="none" w:sz="0" w:space="0" w:color="auto"/>
          </w:divBdr>
        </w:div>
        <w:div w:id="1267809722">
          <w:marLeft w:val="0"/>
          <w:marRight w:val="0"/>
          <w:marTop w:val="0"/>
          <w:marBottom w:val="0"/>
          <w:divBdr>
            <w:top w:val="none" w:sz="0" w:space="0" w:color="auto"/>
            <w:left w:val="none" w:sz="0" w:space="0" w:color="auto"/>
            <w:bottom w:val="none" w:sz="0" w:space="0" w:color="auto"/>
            <w:right w:val="none" w:sz="0" w:space="0" w:color="auto"/>
          </w:divBdr>
        </w:div>
        <w:div w:id="543441992">
          <w:marLeft w:val="0"/>
          <w:marRight w:val="0"/>
          <w:marTop w:val="0"/>
          <w:marBottom w:val="0"/>
          <w:divBdr>
            <w:top w:val="none" w:sz="0" w:space="0" w:color="auto"/>
            <w:left w:val="none" w:sz="0" w:space="0" w:color="auto"/>
            <w:bottom w:val="none" w:sz="0" w:space="0" w:color="auto"/>
            <w:right w:val="none" w:sz="0" w:space="0" w:color="auto"/>
          </w:divBdr>
        </w:div>
        <w:div w:id="539052140">
          <w:marLeft w:val="0"/>
          <w:marRight w:val="0"/>
          <w:marTop w:val="0"/>
          <w:marBottom w:val="0"/>
          <w:divBdr>
            <w:top w:val="none" w:sz="0" w:space="0" w:color="auto"/>
            <w:left w:val="none" w:sz="0" w:space="0" w:color="auto"/>
            <w:bottom w:val="none" w:sz="0" w:space="0" w:color="auto"/>
            <w:right w:val="none" w:sz="0" w:space="0" w:color="auto"/>
          </w:divBdr>
        </w:div>
        <w:div w:id="38364136">
          <w:marLeft w:val="0"/>
          <w:marRight w:val="0"/>
          <w:marTop w:val="0"/>
          <w:marBottom w:val="0"/>
          <w:divBdr>
            <w:top w:val="none" w:sz="0" w:space="0" w:color="auto"/>
            <w:left w:val="none" w:sz="0" w:space="0" w:color="auto"/>
            <w:bottom w:val="none" w:sz="0" w:space="0" w:color="auto"/>
            <w:right w:val="none" w:sz="0" w:space="0" w:color="auto"/>
          </w:divBdr>
        </w:div>
        <w:div w:id="1333332866">
          <w:marLeft w:val="0"/>
          <w:marRight w:val="0"/>
          <w:marTop w:val="0"/>
          <w:marBottom w:val="0"/>
          <w:divBdr>
            <w:top w:val="none" w:sz="0" w:space="0" w:color="auto"/>
            <w:left w:val="none" w:sz="0" w:space="0" w:color="auto"/>
            <w:bottom w:val="none" w:sz="0" w:space="0" w:color="auto"/>
            <w:right w:val="none" w:sz="0" w:space="0" w:color="auto"/>
          </w:divBdr>
        </w:div>
        <w:div w:id="2062509519">
          <w:marLeft w:val="0"/>
          <w:marRight w:val="0"/>
          <w:marTop w:val="0"/>
          <w:marBottom w:val="0"/>
          <w:divBdr>
            <w:top w:val="none" w:sz="0" w:space="0" w:color="auto"/>
            <w:left w:val="none" w:sz="0" w:space="0" w:color="auto"/>
            <w:bottom w:val="none" w:sz="0" w:space="0" w:color="auto"/>
            <w:right w:val="none" w:sz="0" w:space="0" w:color="auto"/>
          </w:divBdr>
        </w:div>
        <w:div w:id="1236743886">
          <w:marLeft w:val="0"/>
          <w:marRight w:val="0"/>
          <w:marTop w:val="0"/>
          <w:marBottom w:val="0"/>
          <w:divBdr>
            <w:top w:val="none" w:sz="0" w:space="0" w:color="auto"/>
            <w:left w:val="none" w:sz="0" w:space="0" w:color="auto"/>
            <w:bottom w:val="none" w:sz="0" w:space="0" w:color="auto"/>
            <w:right w:val="none" w:sz="0" w:space="0" w:color="auto"/>
          </w:divBdr>
        </w:div>
        <w:div w:id="179319911">
          <w:marLeft w:val="0"/>
          <w:marRight w:val="0"/>
          <w:marTop w:val="0"/>
          <w:marBottom w:val="0"/>
          <w:divBdr>
            <w:top w:val="none" w:sz="0" w:space="0" w:color="auto"/>
            <w:left w:val="none" w:sz="0" w:space="0" w:color="auto"/>
            <w:bottom w:val="none" w:sz="0" w:space="0" w:color="auto"/>
            <w:right w:val="none" w:sz="0" w:space="0" w:color="auto"/>
          </w:divBdr>
        </w:div>
        <w:div w:id="1819608185">
          <w:marLeft w:val="0"/>
          <w:marRight w:val="0"/>
          <w:marTop w:val="0"/>
          <w:marBottom w:val="0"/>
          <w:divBdr>
            <w:top w:val="none" w:sz="0" w:space="0" w:color="auto"/>
            <w:left w:val="none" w:sz="0" w:space="0" w:color="auto"/>
            <w:bottom w:val="none" w:sz="0" w:space="0" w:color="auto"/>
            <w:right w:val="none" w:sz="0" w:space="0" w:color="auto"/>
          </w:divBdr>
        </w:div>
        <w:div w:id="718867808">
          <w:marLeft w:val="0"/>
          <w:marRight w:val="0"/>
          <w:marTop w:val="0"/>
          <w:marBottom w:val="0"/>
          <w:divBdr>
            <w:top w:val="none" w:sz="0" w:space="0" w:color="auto"/>
            <w:left w:val="none" w:sz="0" w:space="0" w:color="auto"/>
            <w:bottom w:val="none" w:sz="0" w:space="0" w:color="auto"/>
            <w:right w:val="none" w:sz="0" w:space="0" w:color="auto"/>
          </w:divBdr>
        </w:div>
        <w:div w:id="954101277">
          <w:marLeft w:val="0"/>
          <w:marRight w:val="0"/>
          <w:marTop w:val="0"/>
          <w:marBottom w:val="0"/>
          <w:divBdr>
            <w:top w:val="none" w:sz="0" w:space="0" w:color="auto"/>
            <w:left w:val="none" w:sz="0" w:space="0" w:color="auto"/>
            <w:bottom w:val="none" w:sz="0" w:space="0" w:color="auto"/>
            <w:right w:val="none" w:sz="0" w:space="0" w:color="auto"/>
          </w:divBdr>
        </w:div>
        <w:div w:id="690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porfix.cz" TargetMode="External"/><Relationship Id="rId3" Type="http://schemas.openxmlformats.org/officeDocument/2006/relationships/webSettings" Target="webSettings.xml"/><Relationship Id="rId7" Type="http://schemas.openxmlformats.org/officeDocument/2006/relationships/hyperlink" Target="http://www.porfix.cz/prodej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CS/TXT/PDF/?uri=CELEX:32016R0679&amp;from=CS" TargetMode="External"/><Relationship Id="rId5" Type="http://schemas.openxmlformats.org/officeDocument/2006/relationships/hyperlink" Target="mailto:porfix@kontaktDPO.cz" TargetMode="External"/><Relationship Id="rId10" Type="http://schemas.openxmlformats.org/officeDocument/2006/relationships/theme" Target="theme/theme1.xml"/><Relationship Id="rId4" Type="http://schemas.openxmlformats.org/officeDocument/2006/relationships/hyperlink" Target="mailto:marketing@porfix.cz"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1190</Words>
  <Characters>8284</Characters>
  <Application>Microsoft Office Word</Application>
  <DocSecurity>0</DocSecurity>
  <Lines>138</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Kolmanová Andrea</dc:creator>
  <cp:keywords/>
  <dc:description/>
  <cp:lastModifiedBy>Andrea Kolmanová</cp:lastModifiedBy>
  <cp:revision>2</cp:revision>
  <dcterms:created xsi:type="dcterms:W3CDTF">2024-03-04T09:09:00Z</dcterms:created>
  <dcterms:modified xsi:type="dcterms:W3CDTF">2024-03-04T09:09:00Z</dcterms:modified>
</cp:coreProperties>
</file>